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73C6657C" w14:textId="1C32EEDD" w:rsidR="00B7344B" w:rsidRDefault="007C3932"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0820651F" w14:textId="77777777" w:rsidR="001158B2" w:rsidRDefault="001158B2" w:rsidP="001158B2">
      <w:pPr>
        <w:rPr>
          <w:b/>
          <w:bCs/>
          <w:i/>
          <w:iCs/>
        </w:rPr>
      </w:pPr>
      <w:bookmarkStart w:id="0" w:name="_Hlk149135220"/>
      <w:bookmarkStart w:id="1" w:name="_Hlk149139651"/>
      <w:bookmarkStart w:id="2" w:name="_Hlk149741965"/>
      <w:bookmarkStart w:id="3" w:name="_Hlk149745556"/>
      <w:bookmarkStart w:id="4" w:name="_Hlk150341941"/>
      <w:bookmarkStart w:id="5" w:name="_Hlk150247034"/>
    </w:p>
    <w:p w14:paraId="133CF395" w14:textId="23D47969" w:rsidR="00B63534" w:rsidRPr="00E47125" w:rsidRDefault="00B63534" w:rsidP="00B63534">
      <w:pPr>
        <w:rPr>
          <w:rFonts w:ascii="Arial" w:hAnsi="Arial" w:cs="Arial"/>
          <w:b/>
          <w:bCs/>
          <w:i/>
          <w:iCs/>
        </w:rPr>
      </w:pPr>
      <w:r>
        <w:rPr>
          <w:rFonts w:ascii="Arial" w:hAnsi="Arial" w:cs="Arial"/>
          <w:b/>
          <w:bCs/>
          <w:i/>
          <w:iCs/>
        </w:rPr>
        <w:t>Congressional Tax Leaders Push</w:t>
      </w:r>
      <w:r w:rsidR="002007C2">
        <w:rPr>
          <w:rFonts w:ascii="Arial" w:hAnsi="Arial" w:cs="Arial"/>
          <w:b/>
          <w:bCs/>
          <w:i/>
          <w:iCs/>
        </w:rPr>
        <w:t xml:space="preserve"> </w:t>
      </w:r>
      <w:r>
        <w:rPr>
          <w:rFonts w:ascii="Arial" w:hAnsi="Arial" w:cs="Arial"/>
          <w:b/>
          <w:bCs/>
          <w:i/>
          <w:iCs/>
        </w:rPr>
        <w:t>Pro-Business Tax Breaks</w:t>
      </w:r>
    </w:p>
    <w:p w14:paraId="4E101E1B" w14:textId="63601892" w:rsidR="00690C96" w:rsidRPr="00E67AA4" w:rsidRDefault="00690C96" w:rsidP="00690C96">
      <w:pPr>
        <w:rPr>
          <w:rFonts w:ascii="Arial" w:hAnsi="Arial" w:cs="Arial"/>
        </w:rPr>
      </w:pPr>
      <w:r w:rsidRPr="00E67AA4">
        <w:rPr>
          <w:rFonts w:ascii="Arial" w:hAnsi="Arial" w:cs="Arial"/>
          <w:shd w:val="clear" w:color="auto" w:fill="FFFFFF"/>
        </w:rPr>
        <w:t>On Tuesday, January 16, House Ways and Means Committee Chairman, Rep. Jason Smith (R-MO-08) and Senate Finance Chairman, Sen. Ron Wyden (D-OR) announced a bipartisan tax deal, the Tax Relief for American Families and Workers Act</w:t>
      </w:r>
      <w:r w:rsidR="00782445">
        <w:rPr>
          <w:rFonts w:ascii="Arial" w:hAnsi="Arial" w:cs="Arial"/>
          <w:shd w:val="clear" w:color="auto" w:fill="FFFFFF"/>
        </w:rPr>
        <w:t xml:space="preserve">, which will be marked up in the House </w:t>
      </w:r>
      <w:r w:rsidR="00FF5ACD">
        <w:rPr>
          <w:rFonts w:ascii="Arial" w:hAnsi="Arial" w:cs="Arial"/>
          <w:shd w:val="clear" w:color="auto" w:fill="FFFFFF"/>
        </w:rPr>
        <w:t>tax committee on Friday</w:t>
      </w:r>
      <w:r w:rsidRPr="00E67AA4">
        <w:rPr>
          <w:rFonts w:ascii="Arial" w:hAnsi="Arial" w:cs="Arial"/>
          <w:shd w:val="clear" w:color="auto" w:fill="FFFFFF"/>
        </w:rPr>
        <w:t>.</w:t>
      </w:r>
      <w:r w:rsidRPr="00E67AA4">
        <w:rPr>
          <w:rStyle w:val="apple-converted-space"/>
          <w:rFonts w:ascii="Arial" w:hAnsi="Arial" w:cs="Arial"/>
          <w:shd w:val="clear" w:color="auto" w:fill="FFFFFF"/>
        </w:rPr>
        <w:t> </w:t>
      </w:r>
      <w:r w:rsidRPr="00E67AA4">
        <w:rPr>
          <w:rFonts w:ascii="Arial" w:hAnsi="Arial" w:cs="Arial"/>
        </w:rPr>
        <w:t xml:space="preserve"> Key components of the tax package</w:t>
      </w:r>
      <w:r w:rsidRPr="00E67AA4">
        <w:rPr>
          <w:rFonts w:ascii="Arial" w:hAnsi="Arial" w:cs="Arial"/>
          <w:strike/>
        </w:rPr>
        <w:t xml:space="preserve"> </w:t>
      </w:r>
      <w:r w:rsidRPr="00E67AA4">
        <w:rPr>
          <w:rFonts w:ascii="Arial" w:hAnsi="Arial" w:cs="Arial"/>
        </w:rPr>
        <w:t>include a trio of GOP priorities, restoration of business interest deductions, the R&amp;D tax credit and full expensing of equipment, were agreed to in exchange for a more robust child tax credit backed by Democrats.</w:t>
      </w:r>
      <w:r w:rsidR="002403B1" w:rsidRPr="00E67AA4">
        <w:rPr>
          <w:rFonts w:ascii="Arial" w:hAnsi="Arial" w:cs="Arial"/>
        </w:rPr>
        <w:t xml:space="preserve">  </w:t>
      </w:r>
      <w:r w:rsidRPr="00E67AA4">
        <w:rPr>
          <w:rFonts w:ascii="Arial" w:hAnsi="Arial" w:cs="Arial"/>
        </w:rPr>
        <w:t xml:space="preserve">As we write this, the path forward remains uncertain. Lawmakers </w:t>
      </w:r>
      <w:r w:rsidR="00E46B67" w:rsidRPr="00E67AA4">
        <w:rPr>
          <w:rFonts w:ascii="Arial" w:hAnsi="Arial" w:cs="Arial"/>
        </w:rPr>
        <w:t>had been</w:t>
      </w:r>
      <w:r w:rsidRPr="00E67AA4">
        <w:rPr>
          <w:rFonts w:ascii="Arial" w:hAnsi="Arial" w:cs="Arial"/>
        </w:rPr>
        <w:t xml:space="preserve"> looking at attaching taxes to a Continuing Resolution (CR) to fund federal operations beyond January 19 and February 2, per the two-tiered funding bill passed by Congress late last year. But late Wednesday, Republicans in </w:t>
      </w:r>
      <w:r w:rsidR="00E67AA4">
        <w:rPr>
          <w:rFonts w:ascii="Arial" w:hAnsi="Arial" w:cs="Arial"/>
        </w:rPr>
        <w:t xml:space="preserve">the </w:t>
      </w:r>
      <w:r w:rsidRPr="00E67AA4">
        <w:rPr>
          <w:rFonts w:ascii="Arial" w:hAnsi="Arial" w:cs="Arial"/>
        </w:rPr>
        <w:t xml:space="preserve">House were saying </w:t>
      </w:r>
      <w:r w:rsidRPr="00EF3FBB">
        <w:rPr>
          <w:rFonts w:ascii="Arial" w:hAnsi="Arial" w:cs="Arial"/>
        </w:rPr>
        <w:t xml:space="preserve">they </w:t>
      </w:r>
      <w:r w:rsidR="00321F38" w:rsidRPr="00EF3FBB">
        <w:rPr>
          <w:rFonts w:ascii="Arial" w:hAnsi="Arial" w:cs="Arial"/>
        </w:rPr>
        <w:t>intend</w:t>
      </w:r>
      <w:r w:rsidRPr="00EF3FBB">
        <w:rPr>
          <w:rFonts w:ascii="Arial" w:hAnsi="Arial" w:cs="Arial"/>
        </w:rPr>
        <w:t xml:space="preserve"> to pass this in the House </w:t>
      </w:r>
      <w:r w:rsidR="00E47D01" w:rsidRPr="00EF3FBB">
        <w:rPr>
          <w:rFonts w:ascii="Arial" w:hAnsi="Arial" w:cs="Arial"/>
        </w:rPr>
        <w:t>under expedited procedure</w:t>
      </w:r>
      <w:r w:rsidR="00CD19CD" w:rsidRPr="00EF3FBB">
        <w:rPr>
          <w:rFonts w:ascii="Arial" w:hAnsi="Arial" w:cs="Arial"/>
        </w:rPr>
        <w:t>s</w:t>
      </w:r>
      <w:r w:rsidR="00E47D01" w:rsidRPr="00EF3FBB">
        <w:rPr>
          <w:rFonts w:ascii="Arial" w:hAnsi="Arial" w:cs="Arial"/>
        </w:rPr>
        <w:t xml:space="preserve">, </w:t>
      </w:r>
      <w:r w:rsidRPr="00E67AA4">
        <w:rPr>
          <w:rFonts w:ascii="Arial" w:hAnsi="Arial" w:cs="Arial"/>
        </w:rPr>
        <w:t xml:space="preserve">and </w:t>
      </w:r>
      <w:r w:rsidR="00CD19CD">
        <w:rPr>
          <w:rFonts w:ascii="Arial" w:hAnsi="Arial" w:cs="Arial"/>
        </w:rPr>
        <w:t xml:space="preserve">that </w:t>
      </w:r>
      <w:r w:rsidRPr="00E67AA4">
        <w:rPr>
          <w:rFonts w:ascii="Arial" w:hAnsi="Arial" w:cs="Arial"/>
        </w:rPr>
        <w:t xml:space="preserve">it will run independent from the government funding CR. The Federation will keep you posted on developments as they unfold. </w:t>
      </w:r>
    </w:p>
    <w:p w14:paraId="5F4299A9" w14:textId="7614088B" w:rsidR="00B63534" w:rsidRPr="002832E5" w:rsidRDefault="00B63534" w:rsidP="00B63534">
      <w:pPr>
        <w:rPr>
          <w:rFonts w:ascii="Arial" w:hAnsi="Arial" w:cs="Arial"/>
          <w:b/>
          <w:bCs/>
          <w:i/>
          <w:iCs/>
        </w:rPr>
      </w:pPr>
      <w:r>
        <w:rPr>
          <w:rFonts w:ascii="Arial" w:hAnsi="Arial" w:cs="Arial"/>
          <w:b/>
          <w:bCs/>
          <w:i/>
          <w:iCs/>
        </w:rPr>
        <w:t>Administration</w:t>
      </w:r>
      <w:r w:rsidRPr="002832E5">
        <w:rPr>
          <w:rFonts w:ascii="Arial" w:hAnsi="Arial" w:cs="Arial"/>
          <w:b/>
          <w:bCs/>
          <w:i/>
          <w:iCs/>
        </w:rPr>
        <w:t xml:space="preserve"> Weighs Stringent Air Quality Standard</w:t>
      </w:r>
    </w:p>
    <w:p w14:paraId="5E7F66CF" w14:textId="3618CFD1" w:rsidR="003520A4" w:rsidRDefault="003520A4" w:rsidP="003520A4">
      <w:r>
        <w:rPr>
          <w:rFonts w:ascii="Arial" w:hAnsi="Arial" w:cs="Arial"/>
        </w:rPr>
        <w:t xml:space="preserve">EPA is expected to kick off the new year by unveiling a new, more stringent air quality standard for PM 2.5, aka “fine particulate matter.”  </w:t>
      </w:r>
      <w:r w:rsidRPr="003520A4">
        <w:rPr>
          <w:rFonts w:ascii="Arial" w:hAnsi="Arial" w:cs="Arial"/>
        </w:rPr>
        <w:t xml:space="preserve">Although this would primarily impact large facilities in the wood products sector, there could be downstream impacts for smaller operations and manufacturers. </w:t>
      </w:r>
      <w:r>
        <w:rPr>
          <w:rFonts w:ascii="Arial" w:hAnsi="Arial" w:cs="Arial"/>
        </w:rPr>
        <w:t xml:space="preserve">There is currently a debate within the Administration holding up release of the final regulations, with White House staff pressuring EPA to reduce the standard to a level of 9 micrograms per cubic meter </w:t>
      </w:r>
      <w:r w:rsidRPr="003520A4">
        <w:rPr>
          <w:rFonts w:ascii="Arial" w:hAnsi="Arial" w:cs="Arial"/>
        </w:rPr>
        <w:t>from the current level of 12 micrograms</w:t>
      </w:r>
      <w:r>
        <w:rPr>
          <w:rFonts w:ascii="Arial" w:hAnsi="Arial" w:cs="Arial"/>
        </w:rPr>
        <w:t>, a move that could subject many sawmills to more red tape related to environmental permits.  According to Administration sources, EPA had been considering a more flexible standard of 10 micrograms per cubic meter, an outcome that industry prefers over the more costly alternative</w:t>
      </w:r>
      <w:r>
        <w:rPr>
          <w:rFonts w:ascii="Arial" w:hAnsi="Arial" w:cs="Arial"/>
          <w:color w:val="FF0000"/>
        </w:rPr>
        <w:t xml:space="preserve"> </w:t>
      </w:r>
      <w:r w:rsidRPr="003520A4">
        <w:rPr>
          <w:rFonts w:ascii="Arial" w:hAnsi="Arial" w:cs="Arial"/>
        </w:rPr>
        <w:t xml:space="preserve">while still preferring the current standards. The Hardwood Federation team has joined our wood products allies, including the American Wood Council and the American Forest and Paper Association to advocate against imposing unreachable standards. </w:t>
      </w:r>
      <w:r>
        <w:rPr>
          <w:rFonts w:ascii="Arial" w:hAnsi="Arial" w:cs="Arial"/>
        </w:rPr>
        <w:t>The Federation will keep you posted on EPA’s final decision.</w:t>
      </w:r>
    </w:p>
    <w:p w14:paraId="4672F55A" w14:textId="7736AF76" w:rsidR="002832E5" w:rsidRDefault="002832E5" w:rsidP="001158B2">
      <w:pPr>
        <w:rPr>
          <w:rFonts w:ascii="Arial" w:hAnsi="Arial" w:cs="Arial"/>
          <w:b/>
          <w:bCs/>
          <w:i/>
          <w:iCs/>
        </w:rPr>
      </w:pPr>
      <w:r w:rsidRPr="002832E5">
        <w:rPr>
          <w:rFonts w:ascii="Arial" w:hAnsi="Arial" w:cs="Arial"/>
          <w:b/>
          <w:bCs/>
          <w:i/>
          <w:iCs/>
        </w:rPr>
        <w:t>Congress</w:t>
      </w:r>
      <w:r>
        <w:rPr>
          <w:rFonts w:ascii="Arial" w:hAnsi="Arial" w:cs="Arial"/>
          <w:b/>
          <w:bCs/>
          <w:i/>
          <w:iCs/>
        </w:rPr>
        <w:t>ional Retirements to Spike in 2024</w:t>
      </w:r>
    </w:p>
    <w:p w14:paraId="42906258" w14:textId="32CBDD90" w:rsidR="002832E5" w:rsidRDefault="005C4E20" w:rsidP="001158B2">
      <w:pPr>
        <w:rPr>
          <w:rFonts w:ascii="Arial" w:hAnsi="Arial" w:cs="Arial"/>
        </w:rPr>
      </w:pPr>
      <w:r>
        <w:rPr>
          <w:rFonts w:ascii="Arial" w:hAnsi="Arial" w:cs="Arial"/>
        </w:rPr>
        <w:t xml:space="preserve">Election year </w:t>
      </w:r>
      <w:r w:rsidR="007779EE">
        <w:rPr>
          <w:rFonts w:ascii="Arial" w:hAnsi="Arial" w:cs="Arial"/>
        </w:rPr>
        <w:t xml:space="preserve">2024 portends big changes for the makeup of </w:t>
      </w:r>
      <w:r w:rsidR="00762E34">
        <w:rPr>
          <w:rFonts w:ascii="Arial" w:hAnsi="Arial" w:cs="Arial"/>
        </w:rPr>
        <w:t xml:space="preserve">the new </w:t>
      </w:r>
      <w:r w:rsidR="007779EE">
        <w:rPr>
          <w:rFonts w:ascii="Arial" w:hAnsi="Arial" w:cs="Arial"/>
        </w:rPr>
        <w:t>Congress</w:t>
      </w:r>
      <w:r w:rsidR="007B7460">
        <w:rPr>
          <w:rFonts w:ascii="Arial" w:hAnsi="Arial" w:cs="Arial"/>
        </w:rPr>
        <w:t xml:space="preserve"> when it convenes </w:t>
      </w:r>
      <w:r w:rsidR="00762E34">
        <w:rPr>
          <w:rFonts w:ascii="Arial" w:hAnsi="Arial" w:cs="Arial"/>
        </w:rPr>
        <w:t>in January 2024</w:t>
      </w:r>
      <w:r w:rsidR="007779EE">
        <w:rPr>
          <w:rFonts w:ascii="Arial" w:hAnsi="Arial" w:cs="Arial"/>
        </w:rPr>
        <w:t xml:space="preserve">, given the wave of </w:t>
      </w:r>
      <w:r w:rsidR="00681E96">
        <w:rPr>
          <w:rFonts w:ascii="Arial" w:hAnsi="Arial" w:cs="Arial"/>
        </w:rPr>
        <w:t xml:space="preserve">incumbents who’ve announced that they will not be </w:t>
      </w:r>
      <w:r w:rsidR="00824B9C">
        <w:rPr>
          <w:rFonts w:ascii="Arial" w:hAnsi="Arial" w:cs="Arial"/>
        </w:rPr>
        <w:t>running for re-election in November.  So far, 3</w:t>
      </w:r>
      <w:r w:rsidR="000F06DC">
        <w:rPr>
          <w:rFonts w:ascii="Arial" w:hAnsi="Arial" w:cs="Arial"/>
        </w:rPr>
        <w:t>8</w:t>
      </w:r>
      <w:r w:rsidR="00824B9C">
        <w:rPr>
          <w:rFonts w:ascii="Arial" w:hAnsi="Arial" w:cs="Arial"/>
        </w:rPr>
        <w:t xml:space="preserve"> House lawmakers</w:t>
      </w:r>
      <w:r w:rsidR="005B2A00">
        <w:rPr>
          <w:rFonts w:ascii="Arial" w:hAnsi="Arial" w:cs="Arial"/>
        </w:rPr>
        <w:t>, or nearly 10 percent of the entire chamber, and s</w:t>
      </w:r>
      <w:r w:rsidR="00E9444B">
        <w:rPr>
          <w:rFonts w:ascii="Arial" w:hAnsi="Arial" w:cs="Arial"/>
        </w:rPr>
        <w:t>even</w:t>
      </w:r>
      <w:r w:rsidR="005B2A00">
        <w:rPr>
          <w:rFonts w:ascii="Arial" w:hAnsi="Arial" w:cs="Arial"/>
        </w:rPr>
        <w:t xml:space="preserve"> senators </w:t>
      </w:r>
      <w:r w:rsidR="00BD04B8">
        <w:rPr>
          <w:rFonts w:ascii="Arial" w:hAnsi="Arial" w:cs="Arial"/>
        </w:rPr>
        <w:t xml:space="preserve">are </w:t>
      </w:r>
      <w:r w:rsidR="007B363B">
        <w:rPr>
          <w:rFonts w:ascii="Arial" w:hAnsi="Arial" w:cs="Arial"/>
        </w:rPr>
        <w:t>bowing out of the 2024 race</w:t>
      </w:r>
      <w:r w:rsidR="00E9444B">
        <w:rPr>
          <w:rFonts w:ascii="Arial" w:hAnsi="Arial" w:cs="Arial"/>
        </w:rPr>
        <w:t xml:space="preserve"> to keep their seats</w:t>
      </w:r>
      <w:r w:rsidR="007B363B">
        <w:rPr>
          <w:rFonts w:ascii="Arial" w:hAnsi="Arial" w:cs="Arial"/>
        </w:rPr>
        <w:t>.</w:t>
      </w:r>
      <w:r w:rsidR="00902129">
        <w:rPr>
          <w:rFonts w:ascii="Arial" w:hAnsi="Arial" w:cs="Arial"/>
        </w:rPr>
        <w:t xml:space="preserve">  On the </w:t>
      </w:r>
      <w:r w:rsidR="00902129">
        <w:rPr>
          <w:rFonts w:ascii="Arial" w:hAnsi="Arial" w:cs="Arial"/>
        </w:rPr>
        <w:lastRenderedPageBreak/>
        <w:t xml:space="preserve">House side, </w:t>
      </w:r>
      <w:r w:rsidR="000C2664">
        <w:rPr>
          <w:rFonts w:ascii="Arial" w:hAnsi="Arial" w:cs="Arial"/>
        </w:rPr>
        <w:t xml:space="preserve">several lawmakers are </w:t>
      </w:r>
      <w:r w:rsidR="00F756F1">
        <w:rPr>
          <w:rFonts w:ascii="Arial" w:hAnsi="Arial" w:cs="Arial"/>
        </w:rPr>
        <w:t xml:space="preserve">running for new offices whereas </w:t>
      </w:r>
      <w:r w:rsidR="00F550E8">
        <w:rPr>
          <w:rFonts w:ascii="Arial" w:hAnsi="Arial" w:cs="Arial"/>
        </w:rPr>
        <w:t>22</w:t>
      </w:r>
      <w:r w:rsidR="00172D06">
        <w:rPr>
          <w:rFonts w:ascii="Arial" w:hAnsi="Arial" w:cs="Arial"/>
        </w:rPr>
        <w:t xml:space="preserve"> members are opting for outright retirement in numbers roughly even between party lines</w:t>
      </w:r>
      <w:r w:rsidR="009F38E8">
        <w:rPr>
          <w:rFonts w:ascii="Arial" w:hAnsi="Arial" w:cs="Arial"/>
        </w:rPr>
        <w:t>.  On the senate side</w:t>
      </w:r>
      <w:r w:rsidR="00BC04FC">
        <w:rPr>
          <w:rFonts w:ascii="Arial" w:hAnsi="Arial" w:cs="Arial"/>
        </w:rPr>
        <w:t xml:space="preserve">, only Sen. Mike Braun (R-IN) </w:t>
      </w:r>
      <w:r w:rsidR="00CC4874">
        <w:rPr>
          <w:rFonts w:ascii="Arial" w:hAnsi="Arial" w:cs="Arial"/>
        </w:rPr>
        <w:t xml:space="preserve">is </w:t>
      </w:r>
      <w:r w:rsidR="00F756F1">
        <w:rPr>
          <w:rFonts w:ascii="Arial" w:hAnsi="Arial" w:cs="Arial"/>
        </w:rPr>
        <w:t xml:space="preserve">running for </w:t>
      </w:r>
      <w:r w:rsidR="00CC4874">
        <w:rPr>
          <w:rFonts w:ascii="Arial" w:hAnsi="Arial" w:cs="Arial"/>
        </w:rPr>
        <w:t>another office</w:t>
      </w:r>
      <w:r w:rsidR="00B63534">
        <w:rPr>
          <w:rFonts w:ascii="Arial" w:hAnsi="Arial" w:cs="Arial"/>
        </w:rPr>
        <w:t xml:space="preserve">, running </w:t>
      </w:r>
      <w:r w:rsidR="00CC4874">
        <w:rPr>
          <w:rFonts w:ascii="Arial" w:hAnsi="Arial" w:cs="Arial"/>
        </w:rPr>
        <w:t>as a candidate for governor</w:t>
      </w:r>
      <w:r w:rsidR="00B63534">
        <w:rPr>
          <w:rFonts w:ascii="Arial" w:hAnsi="Arial" w:cs="Arial"/>
        </w:rPr>
        <w:t>,</w:t>
      </w:r>
      <w:r w:rsidR="00CC4874">
        <w:rPr>
          <w:rFonts w:ascii="Arial" w:hAnsi="Arial" w:cs="Arial"/>
        </w:rPr>
        <w:t xml:space="preserve"> whereas six are exiting political office</w:t>
      </w:r>
      <w:r w:rsidR="00174B91">
        <w:rPr>
          <w:rFonts w:ascii="Arial" w:hAnsi="Arial" w:cs="Arial"/>
        </w:rPr>
        <w:t>s</w:t>
      </w:r>
      <w:r w:rsidR="00CC4874">
        <w:rPr>
          <w:rFonts w:ascii="Arial" w:hAnsi="Arial" w:cs="Arial"/>
        </w:rPr>
        <w:t xml:space="preserve"> altogether.  </w:t>
      </w:r>
      <w:r w:rsidR="007B363B">
        <w:rPr>
          <w:rFonts w:ascii="Arial" w:hAnsi="Arial" w:cs="Arial"/>
        </w:rPr>
        <w:t xml:space="preserve">  </w:t>
      </w:r>
      <w:r w:rsidR="007779EE">
        <w:rPr>
          <w:rFonts w:ascii="Arial" w:hAnsi="Arial" w:cs="Arial"/>
        </w:rPr>
        <w:t xml:space="preserve"> </w:t>
      </w:r>
    </w:p>
    <w:bookmarkEnd w:id="0"/>
    <w:bookmarkEnd w:id="1"/>
    <w:bookmarkEnd w:id="2"/>
    <w:bookmarkEnd w:id="3"/>
    <w:p w14:paraId="07D49B9B" w14:textId="7CD0C53D" w:rsidR="0022404E" w:rsidRPr="007C21E6" w:rsidRDefault="000D2690" w:rsidP="0021447D">
      <w:pPr>
        <w:pStyle w:val="NormalWeb"/>
        <w:rPr>
          <w:rFonts w:ascii="Arial" w:hAnsi="Arial" w:cs="Arial"/>
          <w:color w:val="34495E"/>
        </w:rPr>
      </w:pPr>
      <w:r w:rsidRPr="007C21E6">
        <w:rPr>
          <w:rFonts w:ascii="Arial" w:hAnsi="Arial" w:cs="Arial"/>
          <w:b/>
          <w:bCs/>
          <w:i/>
          <w:iCs/>
          <w:color w:val="000000"/>
        </w:rPr>
        <w:t>Make your voice heard!</w:t>
      </w:r>
      <w:r w:rsidRPr="007C21E6">
        <w:rPr>
          <w:rFonts w:ascii="Arial" w:hAnsi="Arial" w:cs="Arial"/>
          <w:color w:val="000000"/>
        </w:rPr>
        <w:t xml:space="preserve">  </w:t>
      </w:r>
      <w:r w:rsidR="00D8674F" w:rsidRPr="007C21E6">
        <w:rPr>
          <w:rFonts w:ascii="Arial" w:hAnsi="Arial" w:cs="Arial"/>
          <w:color w:val="000000"/>
        </w:rPr>
        <w:t xml:space="preserve">The Hardwood Federation </w:t>
      </w:r>
      <w:r w:rsidR="00007076" w:rsidRPr="007C21E6">
        <w:rPr>
          <w:rFonts w:ascii="Arial" w:hAnsi="Arial" w:cs="Arial"/>
          <w:color w:val="000000"/>
        </w:rPr>
        <w:t xml:space="preserve">wants your </w:t>
      </w:r>
      <w:r w:rsidR="00EF63DE" w:rsidRPr="007C21E6">
        <w:rPr>
          <w:rFonts w:ascii="Arial" w:hAnsi="Arial" w:cs="Arial"/>
          <w:color w:val="000000"/>
        </w:rPr>
        <w:t>feedback</w:t>
      </w:r>
      <w:r w:rsidR="00007076" w:rsidRPr="007C21E6">
        <w:rPr>
          <w:rFonts w:ascii="Arial" w:hAnsi="Arial" w:cs="Arial"/>
          <w:color w:val="000000"/>
        </w:rPr>
        <w:t xml:space="preserve"> on federal policies that impact your business.</w:t>
      </w:r>
      <w:r w:rsidR="00EF63DE" w:rsidRPr="007C21E6">
        <w:rPr>
          <w:rFonts w:ascii="Arial" w:hAnsi="Arial" w:cs="Arial"/>
          <w:color w:val="000000"/>
        </w:rPr>
        <w:t xml:space="preserve">  </w:t>
      </w:r>
      <w:r w:rsidRPr="007C21E6">
        <w:rPr>
          <w:rFonts w:ascii="Arial" w:hAnsi="Arial" w:cs="Arial"/>
          <w:color w:val="000000"/>
        </w:rPr>
        <w:t>To identify the industry’s top priorities for 2024, please click</w:t>
      </w:r>
      <w:r w:rsidRPr="007C21E6">
        <w:rPr>
          <w:rFonts w:ascii="Arial" w:hAnsi="Arial" w:cs="Arial"/>
          <w:color w:val="34495E"/>
        </w:rPr>
        <w:t xml:space="preserve"> </w:t>
      </w:r>
      <w:hyperlink r:id="rId9" w:tgtFrame="_blank" w:history="1">
        <w:r w:rsidRPr="007C21E6">
          <w:rPr>
            <w:rStyle w:val="Hyperlink"/>
            <w:rFonts w:ascii="Arial" w:hAnsi="Arial" w:cs="Arial"/>
            <w:color w:val="0000EE"/>
          </w:rPr>
          <w:t>here</w:t>
        </w:r>
      </w:hyperlink>
      <w:r w:rsidRPr="007C21E6">
        <w:rPr>
          <w:rFonts w:ascii="Arial" w:hAnsi="Arial" w:cs="Arial"/>
          <w:color w:val="34495E"/>
        </w:rPr>
        <w:t>. </w:t>
      </w:r>
      <w:bookmarkEnd w:id="4"/>
      <w:bookmarkEnd w:id="5"/>
    </w:p>
    <w:sectPr w:rsidR="0022404E" w:rsidRPr="007C2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752BC"/>
    <w:multiLevelType w:val="hybridMultilevel"/>
    <w:tmpl w:val="27BC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D1EB4"/>
    <w:multiLevelType w:val="multilevel"/>
    <w:tmpl w:val="097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13"/>
  </w:num>
  <w:num w:numId="3" w16cid:durableId="314454383">
    <w:abstractNumId w:val="6"/>
  </w:num>
  <w:num w:numId="4" w16cid:durableId="1458335082">
    <w:abstractNumId w:val="0"/>
  </w:num>
  <w:num w:numId="5" w16cid:durableId="833909821">
    <w:abstractNumId w:val="0"/>
  </w:num>
  <w:num w:numId="6" w16cid:durableId="1617756255">
    <w:abstractNumId w:val="6"/>
  </w:num>
  <w:num w:numId="7" w16cid:durableId="944461365">
    <w:abstractNumId w:val="12"/>
  </w:num>
  <w:num w:numId="8" w16cid:durableId="131024056">
    <w:abstractNumId w:val="3"/>
  </w:num>
  <w:num w:numId="9" w16cid:durableId="3333876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11"/>
  </w:num>
  <w:num w:numId="11" w16cid:durableId="1491405094">
    <w:abstractNumId w:val="4"/>
  </w:num>
  <w:num w:numId="12" w16cid:durableId="885221465">
    <w:abstractNumId w:val="1"/>
  </w:num>
  <w:num w:numId="13" w16cid:durableId="1566604545">
    <w:abstractNumId w:val="15"/>
  </w:num>
  <w:num w:numId="14" w16cid:durableId="1717389902">
    <w:abstractNumId w:val="9"/>
  </w:num>
  <w:num w:numId="15" w16cid:durableId="1904481815">
    <w:abstractNumId w:val="10"/>
  </w:num>
  <w:num w:numId="16" w16cid:durableId="1173765578">
    <w:abstractNumId w:val="7"/>
  </w:num>
  <w:num w:numId="17" w16cid:durableId="709376709">
    <w:abstractNumId w:val="8"/>
  </w:num>
  <w:num w:numId="18" w16cid:durableId="1512144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11AD"/>
    <w:rsid w:val="00001BC9"/>
    <w:rsid w:val="000034C9"/>
    <w:rsid w:val="00003D64"/>
    <w:rsid w:val="00005B48"/>
    <w:rsid w:val="00005F12"/>
    <w:rsid w:val="00006B5E"/>
    <w:rsid w:val="00006D33"/>
    <w:rsid w:val="00006E25"/>
    <w:rsid w:val="00006F53"/>
    <w:rsid w:val="00007076"/>
    <w:rsid w:val="00007A26"/>
    <w:rsid w:val="00011101"/>
    <w:rsid w:val="00011179"/>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1CB0"/>
    <w:rsid w:val="000229B2"/>
    <w:rsid w:val="000233C9"/>
    <w:rsid w:val="00023CFE"/>
    <w:rsid w:val="00025138"/>
    <w:rsid w:val="00025C41"/>
    <w:rsid w:val="00025D9B"/>
    <w:rsid w:val="000266B3"/>
    <w:rsid w:val="000279CD"/>
    <w:rsid w:val="00027E6D"/>
    <w:rsid w:val="00030DB1"/>
    <w:rsid w:val="00032045"/>
    <w:rsid w:val="0003210D"/>
    <w:rsid w:val="00032331"/>
    <w:rsid w:val="00033E96"/>
    <w:rsid w:val="000346D9"/>
    <w:rsid w:val="0003601C"/>
    <w:rsid w:val="00036155"/>
    <w:rsid w:val="00036FDD"/>
    <w:rsid w:val="0003705B"/>
    <w:rsid w:val="00040692"/>
    <w:rsid w:val="000406CB"/>
    <w:rsid w:val="00040777"/>
    <w:rsid w:val="0004303C"/>
    <w:rsid w:val="000455CE"/>
    <w:rsid w:val="00045B32"/>
    <w:rsid w:val="000465AF"/>
    <w:rsid w:val="000478F9"/>
    <w:rsid w:val="000500B6"/>
    <w:rsid w:val="000502D7"/>
    <w:rsid w:val="000508CC"/>
    <w:rsid w:val="000522B3"/>
    <w:rsid w:val="00052B95"/>
    <w:rsid w:val="00052DE7"/>
    <w:rsid w:val="00052F7E"/>
    <w:rsid w:val="00055EC2"/>
    <w:rsid w:val="00055F62"/>
    <w:rsid w:val="00056B86"/>
    <w:rsid w:val="00057629"/>
    <w:rsid w:val="000614E0"/>
    <w:rsid w:val="000616F2"/>
    <w:rsid w:val="00063805"/>
    <w:rsid w:val="00063DA4"/>
    <w:rsid w:val="00066815"/>
    <w:rsid w:val="00066B59"/>
    <w:rsid w:val="00067807"/>
    <w:rsid w:val="00067D15"/>
    <w:rsid w:val="00070D44"/>
    <w:rsid w:val="000716E8"/>
    <w:rsid w:val="00071DED"/>
    <w:rsid w:val="00072469"/>
    <w:rsid w:val="00072B75"/>
    <w:rsid w:val="00074C90"/>
    <w:rsid w:val="0007535D"/>
    <w:rsid w:val="0007576A"/>
    <w:rsid w:val="00075FAE"/>
    <w:rsid w:val="00081CAF"/>
    <w:rsid w:val="0008293C"/>
    <w:rsid w:val="000848BE"/>
    <w:rsid w:val="00084A82"/>
    <w:rsid w:val="0008597B"/>
    <w:rsid w:val="00087864"/>
    <w:rsid w:val="00087FFD"/>
    <w:rsid w:val="0009046D"/>
    <w:rsid w:val="00090D18"/>
    <w:rsid w:val="00091030"/>
    <w:rsid w:val="00091B1F"/>
    <w:rsid w:val="000923C1"/>
    <w:rsid w:val="00092FCA"/>
    <w:rsid w:val="0009311E"/>
    <w:rsid w:val="000952F4"/>
    <w:rsid w:val="00097E85"/>
    <w:rsid w:val="000A090E"/>
    <w:rsid w:val="000A2813"/>
    <w:rsid w:val="000A2F3B"/>
    <w:rsid w:val="000A318A"/>
    <w:rsid w:val="000A35CF"/>
    <w:rsid w:val="000A4B42"/>
    <w:rsid w:val="000A5A10"/>
    <w:rsid w:val="000A60EC"/>
    <w:rsid w:val="000A6424"/>
    <w:rsid w:val="000A66EA"/>
    <w:rsid w:val="000A67EA"/>
    <w:rsid w:val="000A7026"/>
    <w:rsid w:val="000A755B"/>
    <w:rsid w:val="000B0EEA"/>
    <w:rsid w:val="000B1792"/>
    <w:rsid w:val="000B197B"/>
    <w:rsid w:val="000B20C3"/>
    <w:rsid w:val="000B35AA"/>
    <w:rsid w:val="000B5D23"/>
    <w:rsid w:val="000B758D"/>
    <w:rsid w:val="000B7DE7"/>
    <w:rsid w:val="000C085B"/>
    <w:rsid w:val="000C0B40"/>
    <w:rsid w:val="000C1529"/>
    <w:rsid w:val="000C1ACF"/>
    <w:rsid w:val="000C24CA"/>
    <w:rsid w:val="000C2664"/>
    <w:rsid w:val="000C35F3"/>
    <w:rsid w:val="000C506D"/>
    <w:rsid w:val="000C511D"/>
    <w:rsid w:val="000C5E9C"/>
    <w:rsid w:val="000C5F3B"/>
    <w:rsid w:val="000D001B"/>
    <w:rsid w:val="000D0547"/>
    <w:rsid w:val="000D0A2C"/>
    <w:rsid w:val="000D135F"/>
    <w:rsid w:val="000D1440"/>
    <w:rsid w:val="000D2690"/>
    <w:rsid w:val="000D2983"/>
    <w:rsid w:val="000D2C51"/>
    <w:rsid w:val="000D5429"/>
    <w:rsid w:val="000D5721"/>
    <w:rsid w:val="000E085B"/>
    <w:rsid w:val="000E1596"/>
    <w:rsid w:val="000E167B"/>
    <w:rsid w:val="000E18E1"/>
    <w:rsid w:val="000E21AD"/>
    <w:rsid w:val="000E378B"/>
    <w:rsid w:val="000E46AA"/>
    <w:rsid w:val="000E4804"/>
    <w:rsid w:val="000E4854"/>
    <w:rsid w:val="000E4D35"/>
    <w:rsid w:val="000E564F"/>
    <w:rsid w:val="000E5785"/>
    <w:rsid w:val="000E6DE4"/>
    <w:rsid w:val="000E7A7E"/>
    <w:rsid w:val="000F06DC"/>
    <w:rsid w:val="000F0776"/>
    <w:rsid w:val="000F2893"/>
    <w:rsid w:val="000F3333"/>
    <w:rsid w:val="000F34F2"/>
    <w:rsid w:val="000F3DEF"/>
    <w:rsid w:val="000F4970"/>
    <w:rsid w:val="000F51AA"/>
    <w:rsid w:val="000F76DD"/>
    <w:rsid w:val="001004F0"/>
    <w:rsid w:val="00101BBA"/>
    <w:rsid w:val="00101F69"/>
    <w:rsid w:val="0010301A"/>
    <w:rsid w:val="0010349D"/>
    <w:rsid w:val="00103CDE"/>
    <w:rsid w:val="00103ECB"/>
    <w:rsid w:val="0010631F"/>
    <w:rsid w:val="00112A6A"/>
    <w:rsid w:val="00112EB6"/>
    <w:rsid w:val="001158B2"/>
    <w:rsid w:val="00116E27"/>
    <w:rsid w:val="00117A3F"/>
    <w:rsid w:val="0012392D"/>
    <w:rsid w:val="0012409E"/>
    <w:rsid w:val="00124187"/>
    <w:rsid w:val="00124EA8"/>
    <w:rsid w:val="0012505B"/>
    <w:rsid w:val="0012674B"/>
    <w:rsid w:val="001272B5"/>
    <w:rsid w:val="001275F6"/>
    <w:rsid w:val="0012788B"/>
    <w:rsid w:val="001312C9"/>
    <w:rsid w:val="00131C7E"/>
    <w:rsid w:val="00132235"/>
    <w:rsid w:val="00132319"/>
    <w:rsid w:val="0013247C"/>
    <w:rsid w:val="0013278E"/>
    <w:rsid w:val="00133616"/>
    <w:rsid w:val="00134721"/>
    <w:rsid w:val="0013492D"/>
    <w:rsid w:val="00135D60"/>
    <w:rsid w:val="001378A0"/>
    <w:rsid w:val="00137BA9"/>
    <w:rsid w:val="0014144E"/>
    <w:rsid w:val="00142429"/>
    <w:rsid w:val="00142D8D"/>
    <w:rsid w:val="00143BF2"/>
    <w:rsid w:val="0014506C"/>
    <w:rsid w:val="00145E97"/>
    <w:rsid w:val="0014653A"/>
    <w:rsid w:val="00146DC5"/>
    <w:rsid w:val="00147050"/>
    <w:rsid w:val="00147580"/>
    <w:rsid w:val="00147972"/>
    <w:rsid w:val="001479E4"/>
    <w:rsid w:val="00151881"/>
    <w:rsid w:val="0015207F"/>
    <w:rsid w:val="00153886"/>
    <w:rsid w:val="001539EB"/>
    <w:rsid w:val="00154AC1"/>
    <w:rsid w:val="0015558E"/>
    <w:rsid w:val="00155E82"/>
    <w:rsid w:val="00156EC9"/>
    <w:rsid w:val="001575A1"/>
    <w:rsid w:val="00157AD6"/>
    <w:rsid w:val="00157E0B"/>
    <w:rsid w:val="00157EF5"/>
    <w:rsid w:val="00160E91"/>
    <w:rsid w:val="00162053"/>
    <w:rsid w:val="001630CF"/>
    <w:rsid w:val="001639B6"/>
    <w:rsid w:val="00164028"/>
    <w:rsid w:val="00166644"/>
    <w:rsid w:val="00166C5D"/>
    <w:rsid w:val="00167716"/>
    <w:rsid w:val="0016781D"/>
    <w:rsid w:val="0017008D"/>
    <w:rsid w:val="00170CAF"/>
    <w:rsid w:val="00171368"/>
    <w:rsid w:val="00171EAD"/>
    <w:rsid w:val="00171F7B"/>
    <w:rsid w:val="00172D06"/>
    <w:rsid w:val="00172D08"/>
    <w:rsid w:val="00173A87"/>
    <w:rsid w:val="001749C6"/>
    <w:rsid w:val="00174B91"/>
    <w:rsid w:val="00175A88"/>
    <w:rsid w:val="001760B9"/>
    <w:rsid w:val="001766BE"/>
    <w:rsid w:val="001775A3"/>
    <w:rsid w:val="00181561"/>
    <w:rsid w:val="00181C5D"/>
    <w:rsid w:val="001822CE"/>
    <w:rsid w:val="0018495F"/>
    <w:rsid w:val="00185F3E"/>
    <w:rsid w:val="001867ED"/>
    <w:rsid w:val="00187C3A"/>
    <w:rsid w:val="0019031D"/>
    <w:rsid w:val="00190A60"/>
    <w:rsid w:val="00190DE0"/>
    <w:rsid w:val="00192436"/>
    <w:rsid w:val="00192985"/>
    <w:rsid w:val="001931C2"/>
    <w:rsid w:val="00193947"/>
    <w:rsid w:val="00193DD4"/>
    <w:rsid w:val="001957DA"/>
    <w:rsid w:val="00197518"/>
    <w:rsid w:val="001A01F3"/>
    <w:rsid w:val="001A23E5"/>
    <w:rsid w:val="001A2F3C"/>
    <w:rsid w:val="001A3B20"/>
    <w:rsid w:val="001A3D94"/>
    <w:rsid w:val="001A53A8"/>
    <w:rsid w:val="001A5D9D"/>
    <w:rsid w:val="001A6671"/>
    <w:rsid w:val="001A6940"/>
    <w:rsid w:val="001A6C33"/>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6F"/>
    <w:rsid w:val="001D444B"/>
    <w:rsid w:val="001D4DC7"/>
    <w:rsid w:val="001D6CB9"/>
    <w:rsid w:val="001D7859"/>
    <w:rsid w:val="001D7E20"/>
    <w:rsid w:val="001E0026"/>
    <w:rsid w:val="001E0211"/>
    <w:rsid w:val="001E16AD"/>
    <w:rsid w:val="001E1FCB"/>
    <w:rsid w:val="001E238F"/>
    <w:rsid w:val="001E2492"/>
    <w:rsid w:val="001E33F5"/>
    <w:rsid w:val="001E3D58"/>
    <w:rsid w:val="001E4AE6"/>
    <w:rsid w:val="001E4E0D"/>
    <w:rsid w:val="001E637D"/>
    <w:rsid w:val="001E660D"/>
    <w:rsid w:val="001E692D"/>
    <w:rsid w:val="001E7356"/>
    <w:rsid w:val="001F0E63"/>
    <w:rsid w:val="001F7300"/>
    <w:rsid w:val="0020007F"/>
    <w:rsid w:val="00200300"/>
    <w:rsid w:val="00200400"/>
    <w:rsid w:val="002007C2"/>
    <w:rsid w:val="00203805"/>
    <w:rsid w:val="00203AFE"/>
    <w:rsid w:val="00204D79"/>
    <w:rsid w:val="00205875"/>
    <w:rsid w:val="00207D0C"/>
    <w:rsid w:val="00212E74"/>
    <w:rsid w:val="002132EA"/>
    <w:rsid w:val="0021447D"/>
    <w:rsid w:val="00214B8D"/>
    <w:rsid w:val="00214DEB"/>
    <w:rsid w:val="002204A9"/>
    <w:rsid w:val="002213DB"/>
    <w:rsid w:val="00221843"/>
    <w:rsid w:val="00221FD2"/>
    <w:rsid w:val="0022233E"/>
    <w:rsid w:val="00222AE6"/>
    <w:rsid w:val="002239BC"/>
    <w:rsid w:val="0022404E"/>
    <w:rsid w:val="002245A7"/>
    <w:rsid w:val="002246D9"/>
    <w:rsid w:val="00224D8F"/>
    <w:rsid w:val="00225415"/>
    <w:rsid w:val="00225C33"/>
    <w:rsid w:val="00225F4A"/>
    <w:rsid w:val="00225F56"/>
    <w:rsid w:val="00226893"/>
    <w:rsid w:val="0022747C"/>
    <w:rsid w:val="00227CF8"/>
    <w:rsid w:val="002319AD"/>
    <w:rsid w:val="00231BA3"/>
    <w:rsid w:val="002328FB"/>
    <w:rsid w:val="00234739"/>
    <w:rsid w:val="002378E4"/>
    <w:rsid w:val="002403B1"/>
    <w:rsid w:val="00240460"/>
    <w:rsid w:val="00240604"/>
    <w:rsid w:val="00241681"/>
    <w:rsid w:val="00241C17"/>
    <w:rsid w:val="00245084"/>
    <w:rsid w:val="00245168"/>
    <w:rsid w:val="00245A8F"/>
    <w:rsid w:val="00245CF1"/>
    <w:rsid w:val="0024670B"/>
    <w:rsid w:val="00247166"/>
    <w:rsid w:val="002474B6"/>
    <w:rsid w:val="00251B6D"/>
    <w:rsid w:val="0025259B"/>
    <w:rsid w:val="0025665C"/>
    <w:rsid w:val="00257D55"/>
    <w:rsid w:val="00257DC7"/>
    <w:rsid w:val="0026079C"/>
    <w:rsid w:val="00260B00"/>
    <w:rsid w:val="00261B99"/>
    <w:rsid w:val="00263D27"/>
    <w:rsid w:val="00265195"/>
    <w:rsid w:val="00267524"/>
    <w:rsid w:val="002703A5"/>
    <w:rsid w:val="00271250"/>
    <w:rsid w:val="002712CF"/>
    <w:rsid w:val="0027202C"/>
    <w:rsid w:val="002725CF"/>
    <w:rsid w:val="0027544D"/>
    <w:rsid w:val="0027618E"/>
    <w:rsid w:val="00276427"/>
    <w:rsid w:val="002775E8"/>
    <w:rsid w:val="002804BC"/>
    <w:rsid w:val="00280DC9"/>
    <w:rsid w:val="00282E16"/>
    <w:rsid w:val="002832E5"/>
    <w:rsid w:val="002833E6"/>
    <w:rsid w:val="00283CF4"/>
    <w:rsid w:val="00283DC6"/>
    <w:rsid w:val="002848CE"/>
    <w:rsid w:val="00284916"/>
    <w:rsid w:val="00284A88"/>
    <w:rsid w:val="002850E2"/>
    <w:rsid w:val="00285D59"/>
    <w:rsid w:val="002865DB"/>
    <w:rsid w:val="00286B71"/>
    <w:rsid w:val="00286EC0"/>
    <w:rsid w:val="002872AC"/>
    <w:rsid w:val="00291EE1"/>
    <w:rsid w:val="00293B7D"/>
    <w:rsid w:val="00295727"/>
    <w:rsid w:val="002958DD"/>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1A4D"/>
    <w:rsid w:val="002C38DB"/>
    <w:rsid w:val="002C485D"/>
    <w:rsid w:val="002C6762"/>
    <w:rsid w:val="002C7AAE"/>
    <w:rsid w:val="002C7FB2"/>
    <w:rsid w:val="002D0769"/>
    <w:rsid w:val="002D08F9"/>
    <w:rsid w:val="002D33A8"/>
    <w:rsid w:val="002D42D7"/>
    <w:rsid w:val="002D492D"/>
    <w:rsid w:val="002D5A1F"/>
    <w:rsid w:val="002D5B21"/>
    <w:rsid w:val="002E0016"/>
    <w:rsid w:val="002E071A"/>
    <w:rsid w:val="002E0DA9"/>
    <w:rsid w:val="002E0F45"/>
    <w:rsid w:val="002E2A68"/>
    <w:rsid w:val="002E31AE"/>
    <w:rsid w:val="002E3B2A"/>
    <w:rsid w:val="002E4F60"/>
    <w:rsid w:val="002E58E2"/>
    <w:rsid w:val="002E70A3"/>
    <w:rsid w:val="002E7490"/>
    <w:rsid w:val="002E7699"/>
    <w:rsid w:val="002E78BF"/>
    <w:rsid w:val="002F2F71"/>
    <w:rsid w:val="002F3B18"/>
    <w:rsid w:val="002F4698"/>
    <w:rsid w:val="002F4702"/>
    <w:rsid w:val="002F6E0B"/>
    <w:rsid w:val="002F6FA9"/>
    <w:rsid w:val="002F73E1"/>
    <w:rsid w:val="00300565"/>
    <w:rsid w:val="00302EA3"/>
    <w:rsid w:val="00303224"/>
    <w:rsid w:val="00304F5A"/>
    <w:rsid w:val="00305936"/>
    <w:rsid w:val="00305C8F"/>
    <w:rsid w:val="003066BE"/>
    <w:rsid w:val="00313E21"/>
    <w:rsid w:val="00313FB7"/>
    <w:rsid w:val="00314AC2"/>
    <w:rsid w:val="00316BA0"/>
    <w:rsid w:val="00320FA8"/>
    <w:rsid w:val="003215D3"/>
    <w:rsid w:val="00321F38"/>
    <w:rsid w:val="00322265"/>
    <w:rsid w:val="00322278"/>
    <w:rsid w:val="00322721"/>
    <w:rsid w:val="00322F24"/>
    <w:rsid w:val="00323836"/>
    <w:rsid w:val="00323B32"/>
    <w:rsid w:val="0032499E"/>
    <w:rsid w:val="00325089"/>
    <w:rsid w:val="0032649D"/>
    <w:rsid w:val="003266E8"/>
    <w:rsid w:val="00326CD5"/>
    <w:rsid w:val="00330615"/>
    <w:rsid w:val="00331C9B"/>
    <w:rsid w:val="00332F0F"/>
    <w:rsid w:val="00332FCD"/>
    <w:rsid w:val="003334DA"/>
    <w:rsid w:val="003339B1"/>
    <w:rsid w:val="0033493A"/>
    <w:rsid w:val="003366F6"/>
    <w:rsid w:val="00337022"/>
    <w:rsid w:val="0033751E"/>
    <w:rsid w:val="00340763"/>
    <w:rsid w:val="003411CF"/>
    <w:rsid w:val="00341D48"/>
    <w:rsid w:val="0034348C"/>
    <w:rsid w:val="00343BD6"/>
    <w:rsid w:val="0034441B"/>
    <w:rsid w:val="0034524E"/>
    <w:rsid w:val="00345381"/>
    <w:rsid w:val="003460A9"/>
    <w:rsid w:val="00346559"/>
    <w:rsid w:val="00346F63"/>
    <w:rsid w:val="0034794F"/>
    <w:rsid w:val="00347CB9"/>
    <w:rsid w:val="00347E56"/>
    <w:rsid w:val="00350CA2"/>
    <w:rsid w:val="003512AE"/>
    <w:rsid w:val="00351942"/>
    <w:rsid w:val="00351F77"/>
    <w:rsid w:val="003520A4"/>
    <w:rsid w:val="00352509"/>
    <w:rsid w:val="003533AD"/>
    <w:rsid w:val="00354E54"/>
    <w:rsid w:val="00354FA7"/>
    <w:rsid w:val="0035555C"/>
    <w:rsid w:val="003560D9"/>
    <w:rsid w:val="00356C14"/>
    <w:rsid w:val="00356C27"/>
    <w:rsid w:val="0035718F"/>
    <w:rsid w:val="00357280"/>
    <w:rsid w:val="00360C7A"/>
    <w:rsid w:val="00360F68"/>
    <w:rsid w:val="00363B17"/>
    <w:rsid w:val="00364A0D"/>
    <w:rsid w:val="003655AD"/>
    <w:rsid w:val="00366BBD"/>
    <w:rsid w:val="003673E2"/>
    <w:rsid w:val="003676F3"/>
    <w:rsid w:val="0037098A"/>
    <w:rsid w:val="00370DC6"/>
    <w:rsid w:val="003711A2"/>
    <w:rsid w:val="003715B9"/>
    <w:rsid w:val="00371B0B"/>
    <w:rsid w:val="003726FE"/>
    <w:rsid w:val="00373309"/>
    <w:rsid w:val="00373C5E"/>
    <w:rsid w:val="00375F6A"/>
    <w:rsid w:val="00376E3D"/>
    <w:rsid w:val="003778E5"/>
    <w:rsid w:val="00380B68"/>
    <w:rsid w:val="00383C8A"/>
    <w:rsid w:val="003840C3"/>
    <w:rsid w:val="003853E0"/>
    <w:rsid w:val="00385609"/>
    <w:rsid w:val="00385A37"/>
    <w:rsid w:val="00386351"/>
    <w:rsid w:val="00387951"/>
    <w:rsid w:val="003907FE"/>
    <w:rsid w:val="00391090"/>
    <w:rsid w:val="0039127E"/>
    <w:rsid w:val="00392305"/>
    <w:rsid w:val="00393145"/>
    <w:rsid w:val="003933A3"/>
    <w:rsid w:val="00393D0E"/>
    <w:rsid w:val="00393E68"/>
    <w:rsid w:val="003941CA"/>
    <w:rsid w:val="00394F79"/>
    <w:rsid w:val="00395440"/>
    <w:rsid w:val="00395DD5"/>
    <w:rsid w:val="00396812"/>
    <w:rsid w:val="003975CE"/>
    <w:rsid w:val="003A1912"/>
    <w:rsid w:val="003A28E5"/>
    <w:rsid w:val="003A2F68"/>
    <w:rsid w:val="003A52C0"/>
    <w:rsid w:val="003A5305"/>
    <w:rsid w:val="003A604B"/>
    <w:rsid w:val="003A69B6"/>
    <w:rsid w:val="003A72B9"/>
    <w:rsid w:val="003B01F6"/>
    <w:rsid w:val="003B0674"/>
    <w:rsid w:val="003B0D1D"/>
    <w:rsid w:val="003B121F"/>
    <w:rsid w:val="003B16EF"/>
    <w:rsid w:val="003B290B"/>
    <w:rsid w:val="003B2DAE"/>
    <w:rsid w:val="003B449A"/>
    <w:rsid w:val="003B4721"/>
    <w:rsid w:val="003B5A17"/>
    <w:rsid w:val="003B5E34"/>
    <w:rsid w:val="003B5FFD"/>
    <w:rsid w:val="003B77EB"/>
    <w:rsid w:val="003C01E5"/>
    <w:rsid w:val="003C19D9"/>
    <w:rsid w:val="003C3498"/>
    <w:rsid w:val="003C4BAF"/>
    <w:rsid w:val="003C502A"/>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2C"/>
    <w:rsid w:val="003E25E2"/>
    <w:rsid w:val="003E3464"/>
    <w:rsid w:val="003E456B"/>
    <w:rsid w:val="003E561B"/>
    <w:rsid w:val="003E5729"/>
    <w:rsid w:val="003E7D69"/>
    <w:rsid w:val="003F477C"/>
    <w:rsid w:val="003F490E"/>
    <w:rsid w:val="003F4DFE"/>
    <w:rsid w:val="003F4FBC"/>
    <w:rsid w:val="0040017E"/>
    <w:rsid w:val="00401449"/>
    <w:rsid w:val="004017EA"/>
    <w:rsid w:val="004029AE"/>
    <w:rsid w:val="004037E8"/>
    <w:rsid w:val="00403A30"/>
    <w:rsid w:val="004047BC"/>
    <w:rsid w:val="00405509"/>
    <w:rsid w:val="004062CA"/>
    <w:rsid w:val="004067C7"/>
    <w:rsid w:val="00406D5F"/>
    <w:rsid w:val="004072F1"/>
    <w:rsid w:val="0040748F"/>
    <w:rsid w:val="00407DE6"/>
    <w:rsid w:val="00411538"/>
    <w:rsid w:val="0041293F"/>
    <w:rsid w:val="00412B40"/>
    <w:rsid w:val="00412BC7"/>
    <w:rsid w:val="00412F4E"/>
    <w:rsid w:val="004147E9"/>
    <w:rsid w:val="004149F0"/>
    <w:rsid w:val="00421A9C"/>
    <w:rsid w:val="0042304A"/>
    <w:rsid w:val="00423D40"/>
    <w:rsid w:val="00424496"/>
    <w:rsid w:val="00424654"/>
    <w:rsid w:val="00424B1D"/>
    <w:rsid w:val="00425431"/>
    <w:rsid w:val="00425C86"/>
    <w:rsid w:val="0043214F"/>
    <w:rsid w:val="00432A5F"/>
    <w:rsid w:val="00433941"/>
    <w:rsid w:val="00433D73"/>
    <w:rsid w:val="00434000"/>
    <w:rsid w:val="00434233"/>
    <w:rsid w:val="0043461B"/>
    <w:rsid w:val="0043475F"/>
    <w:rsid w:val="00434865"/>
    <w:rsid w:val="00434F5E"/>
    <w:rsid w:val="004362EB"/>
    <w:rsid w:val="00440CBE"/>
    <w:rsid w:val="00441BE4"/>
    <w:rsid w:val="00441DA1"/>
    <w:rsid w:val="004423FD"/>
    <w:rsid w:val="004427C0"/>
    <w:rsid w:val="00444EDA"/>
    <w:rsid w:val="00445A0A"/>
    <w:rsid w:val="00450054"/>
    <w:rsid w:val="00450C8E"/>
    <w:rsid w:val="00450EA3"/>
    <w:rsid w:val="00450EE0"/>
    <w:rsid w:val="00450FF5"/>
    <w:rsid w:val="0045222F"/>
    <w:rsid w:val="004526B9"/>
    <w:rsid w:val="00453272"/>
    <w:rsid w:val="004549E5"/>
    <w:rsid w:val="00454EFD"/>
    <w:rsid w:val="004561E5"/>
    <w:rsid w:val="0045631E"/>
    <w:rsid w:val="0045635F"/>
    <w:rsid w:val="00460329"/>
    <w:rsid w:val="00460979"/>
    <w:rsid w:val="00462059"/>
    <w:rsid w:val="00463E2A"/>
    <w:rsid w:val="00464C33"/>
    <w:rsid w:val="00465C39"/>
    <w:rsid w:val="00471AAE"/>
    <w:rsid w:val="00472611"/>
    <w:rsid w:val="004735B2"/>
    <w:rsid w:val="0047430C"/>
    <w:rsid w:val="00474C8B"/>
    <w:rsid w:val="004769E0"/>
    <w:rsid w:val="004826D7"/>
    <w:rsid w:val="00482CC8"/>
    <w:rsid w:val="00483382"/>
    <w:rsid w:val="0048348D"/>
    <w:rsid w:val="00483D93"/>
    <w:rsid w:val="0048404C"/>
    <w:rsid w:val="00484195"/>
    <w:rsid w:val="004900BB"/>
    <w:rsid w:val="00490C21"/>
    <w:rsid w:val="0049147F"/>
    <w:rsid w:val="0049365A"/>
    <w:rsid w:val="00494C80"/>
    <w:rsid w:val="00495662"/>
    <w:rsid w:val="00495B3B"/>
    <w:rsid w:val="00496643"/>
    <w:rsid w:val="00496884"/>
    <w:rsid w:val="00496CFC"/>
    <w:rsid w:val="004A2C0E"/>
    <w:rsid w:val="004A2D11"/>
    <w:rsid w:val="004A50F7"/>
    <w:rsid w:val="004A5B8E"/>
    <w:rsid w:val="004A6736"/>
    <w:rsid w:val="004A6859"/>
    <w:rsid w:val="004A79CF"/>
    <w:rsid w:val="004B0E5F"/>
    <w:rsid w:val="004B1416"/>
    <w:rsid w:val="004B2DE6"/>
    <w:rsid w:val="004B3EBC"/>
    <w:rsid w:val="004B50B4"/>
    <w:rsid w:val="004B55B1"/>
    <w:rsid w:val="004B6BB0"/>
    <w:rsid w:val="004B6C1A"/>
    <w:rsid w:val="004B7AC5"/>
    <w:rsid w:val="004C046B"/>
    <w:rsid w:val="004C175C"/>
    <w:rsid w:val="004C38C3"/>
    <w:rsid w:val="004C6716"/>
    <w:rsid w:val="004C67F6"/>
    <w:rsid w:val="004C6F62"/>
    <w:rsid w:val="004C7DC9"/>
    <w:rsid w:val="004D06F2"/>
    <w:rsid w:val="004D0F66"/>
    <w:rsid w:val="004D19E9"/>
    <w:rsid w:val="004D21F0"/>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012A"/>
    <w:rsid w:val="004F10AE"/>
    <w:rsid w:val="004F1C66"/>
    <w:rsid w:val="004F1D6C"/>
    <w:rsid w:val="004F3891"/>
    <w:rsid w:val="004F43C5"/>
    <w:rsid w:val="004F4BB5"/>
    <w:rsid w:val="004F50CE"/>
    <w:rsid w:val="004F5347"/>
    <w:rsid w:val="004F5718"/>
    <w:rsid w:val="004F59D1"/>
    <w:rsid w:val="004F72DC"/>
    <w:rsid w:val="004F7CEB"/>
    <w:rsid w:val="005004C7"/>
    <w:rsid w:val="005020FD"/>
    <w:rsid w:val="005024D3"/>
    <w:rsid w:val="00502F3C"/>
    <w:rsid w:val="005053EC"/>
    <w:rsid w:val="00506188"/>
    <w:rsid w:val="00506283"/>
    <w:rsid w:val="00507D65"/>
    <w:rsid w:val="00510B5D"/>
    <w:rsid w:val="00511339"/>
    <w:rsid w:val="00511C7B"/>
    <w:rsid w:val="005137F1"/>
    <w:rsid w:val="00515500"/>
    <w:rsid w:val="00517190"/>
    <w:rsid w:val="0051787D"/>
    <w:rsid w:val="00520941"/>
    <w:rsid w:val="00520A5C"/>
    <w:rsid w:val="00521755"/>
    <w:rsid w:val="005219AA"/>
    <w:rsid w:val="00521A0B"/>
    <w:rsid w:val="005220CA"/>
    <w:rsid w:val="00522382"/>
    <w:rsid w:val="005230BA"/>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9C9"/>
    <w:rsid w:val="00532D47"/>
    <w:rsid w:val="00534216"/>
    <w:rsid w:val="0053503F"/>
    <w:rsid w:val="00536B96"/>
    <w:rsid w:val="00536FC4"/>
    <w:rsid w:val="00537776"/>
    <w:rsid w:val="005408D3"/>
    <w:rsid w:val="00540BA8"/>
    <w:rsid w:val="00540EEA"/>
    <w:rsid w:val="0054172C"/>
    <w:rsid w:val="00541871"/>
    <w:rsid w:val="00542406"/>
    <w:rsid w:val="00543923"/>
    <w:rsid w:val="00544E8A"/>
    <w:rsid w:val="005466FB"/>
    <w:rsid w:val="00546ABC"/>
    <w:rsid w:val="00552685"/>
    <w:rsid w:val="00552896"/>
    <w:rsid w:val="0055295D"/>
    <w:rsid w:val="00552E90"/>
    <w:rsid w:val="00553C15"/>
    <w:rsid w:val="005552F8"/>
    <w:rsid w:val="00557685"/>
    <w:rsid w:val="0055788D"/>
    <w:rsid w:val="00561CD3"/>
    <w:rsid w:val="00562FF4"/>
    <w:rsid w:val="005638BD"/>
    <w:rsid w:val="005650C9"/>
    <w:rsid w:val="005659E2"/>
    <w:rsid w:val="00565A54"/>
    <w:rsid w:val="00566418"/>
    <w:rsid w:val="00567DEB"/>
    <w:rsid w:val="00570C6D"/>
    <w:rsid w:val="00570F7E"/>
    <w:rsid w:val="00571016"/>
    <w:rsid w:val="005711D9"/>
    <w:rsid w:val="00571F82"/>
    <w:rsid w:val="005741C6"/>
    <w:rsid w:val="00575A1C"/>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A00"/>
    <w:rsid w:val="005B2F70"/>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4E20"/>
    <w:rsid w:val="005C5655"/>
    <w:rsid w:val="005C74B9"/>
    <w:rsid w:val="005C76D5"/>
    <w:rsid w:val="005D00FE"/>
    <w:rsid w:val="005D2916"/>
    <w:rsid w:val="005D3747"/>
    <w:rsid w:val="005D4496"/>
    <w:rsid w:val="005D51F3"/>
    <w:rsid w:val="005D52F2"/>
    <w:rsid w:val="005D5761"/>
    <w:rsid w:val="005D5DB4"/>
    <w:rsid w:val="005D7358"/>
    <w:rsid w:val="005D76CA"/>
    <w:rsid w:val="005D79F8"/>
    <w:rsid w:val="005E0844"/>
    <w:rsid w:val="005E10D4"/>
    <w:rsid w:val="005E1765"/>
    <w:rsid w:val="005E2339"/>
    <w:rsid w:val="005E2A03"/>
    <w:rsid w:val="005E2C06"/>
    <w:rsid w:val="005E2CFB"/>
    <w:rsid w:val="005E3EEE"/>
    <w:rsid w:val="005E402E"/>
    <w:rsid w:val="005E4265"/>
    <w:rsid w:val="005E4973"/>
    <w:rsid w:val="005E4C7D"/>
    <w:rsid w:val="005E55F3"/>
    <w:rsid w:val="005E616A"/>
    <w:rsid w:val="005E79D7"/>
    <w:rsid w:val="005F0207"/>
    <w:rsid w:val="005F1544"/>
    <w:rsid w:val="005F182B"/>
    <w:rsid w:val="005F1C43"/>
    <w:rsid w:val="005F3D25"/>
    <w:rsid w:val="005F4116"/>
    <w:rsid w:val="005F491E"/>
    <w:rsid w:val="005F4E9F"/>
    <w:rsid w:val="005F5ABD"/>
    <w:rsid w:val="005F5CC4"/>
    <w:rsid w:val="005F6973"/>
    <w:rsid w:val="005F6AB9"/>
    <w:rsid w:val="005F7D36"/>
    <w:rsid w:val="0060113F"/>
    <w:rsid w:val="00601F80"/>
    <w:rsid w:val="00602E7F"/>
    <w:rsid w:val="00603575"/>
    <w:rsid w:val="006037EF"/>
    <w:rsid w:val="00603FC9"/>
    <w:rsid w:val="00604D84"/>
    <w:rsid w:val="00605EA9"/>
    <w:rsid w:val="0060611D"/>
    <w:rsid w:val="00611E0B"/>
    <w:rsid w:val="00612816"/>
    <w:rsid w:val="00613259"/>
    <w:rsid w:val="0061338F"/>
    <w:rsid w:val="00613F88"/>
    <w:rsid w:val="0061425F"/>
    <w:rsid w:val="00615877"/>
    <w:rsid w:val="00616099"/>
    <w:rsid w:val="006165CE"/>
    <w:rsid w:val="006167CC"/>
    <w:rsid w:val="00616B0B"/>
    <w:rsid w:val="00616B44"/>
    <w:rsid w:val="00616EBA"/>
    <w:rsid w:val="0061733A"/>
    <w:rsid w:val="00617663"/>
    <w:rsid w:val="00620E3A"/>
    <w:rsid w:val="0062157E"/>
    <w:rsid w:val="00621BDC"/>
    <w:rsid w:val="00623614"/>
    <w:rsid w:val="00623F4A"/>
    <w:rsid w:val="006263CF"/>
    <w:rsid w:val="00626C33"/>
    <w:rsid w:val="006304CF"/>
    <w:rsid w:val="006331E4"/>
    <w:rsid w:val="0063425E"/>
    <w:rsid w:val="006348A5"/>
    <w:rsid w:val="00634F04"/>
    <w:rsid w:val="00635117"/>
    <w:rsid w:val="00635746"/>
    <w:rsid w:val="00635D08"/>
    <w:rsid w:val="006369EC"/>
    <w:rsid w:val="0063705B"/>
    <w:rsid w:val="00640B67"/>
    <w:rsid w:val="0064143D"/>
    <w:rsid w:val="00643A75"/>
    <w:rsid w:val="006442AB"/>
    <w:rsid w:val="006442B1"/>
    <w:rsid w:val="00644580"/>
    <w:rsid w:val="006450FD"/>
    <w:rsid w:val="0064589F"/>
    <w:rsid w:val="006465F4"/>
    <w:rsid w:val="00646C2E"/>
    <w:rsid w:val="00646E9F"/>
    <w:rsid w:val="0065009B"/>
    <w:rsid w:val="00651139"/>
    <w:rsid w:val="00653D8E"/>
    <w:rsid w:val="0065476C"/>
    <w:rsid w:val="006547AA"/>
    <w:rsid w:val="00655199"/>
    <w:rsid w:val="006556C1"/>
    <w:rsid w:val="00655C2F"/>
    <w:rsid w:val="00657B78"/>
    <w:rsid w:val="006608F2"/>
    <w:rsid w:val="00660D0A"/>
    <w:rsid w:val="0066224B"/>
    <w:rsid w:val="00662AB4"/>
    <w:rsid w:val="00663890"/>
    <w:rsid w:val="00666059"/>
    <w:rsid w:val="0067083F"/>
    <w:rsid w:val="00672B9B"/>
    <w:rsid w:val="00673A05"/>
    <w:rsid w:val="00673D25"/>
    <w:rsid w:val="006755D4"/>
    <w:rsid w:val="00675E7A"/>
    <w:rsid w:val="006762D7"/>
    <w:rsid w:val="0067684B"/>
    <w:rsid w:val="00677514"/>
    <w:rsid w:val="00680925"/>
    <w:rsid w:val="00680AAB"/>
    <w:rsid w:val="006815E1"/>
    <w:rsid w:val="00681A9D"/>
    <w:rsid w:val="00681E96"/>
    <w:rsid w:val="00683352"/>
    <w:rsid w:val="00683DDE"/>
    <w:rsid w:val="0068422E"/>
    <w:rsid w:val="0068461E"/>
    <w:rsid w:val="00685265"/>
    <w:rsid w:val="006865E8"/>
    <w:rsid w:val="00686BFE"/>
    <w:rsid w:val="00687042"/>
    <w:rsid w:val="00687713"/>
    <w:rsid w:val="00687C69"/>
    <w:rsid w:val="00687C8A"/>
    <w:rsid w:val="00687F10"/>
    <w:rsid w:val="0069040E"/>
    <w:rsid w:val="00690C96"/>
    <w:rsid w:val="00690D06"/>
    <w:rsid w:val="00690F62"/>
    <w:rsid w:val="006923E0"/>
    <w:rsid w:val="00692513"/>
    <w:rsid w:val="00692601"/>
    <w:rsid w:val="00693326"/>
    <w:rsid w:val="006935ED"/>
    <w:rsid w:val="0069418C"/>
    <w:rsid w:val="00694376"/>
    <w:rsid w:val="00695B5E"/>
    <w:rsid w:val="006974AE"/>
    <w:rsid w:val="0069775F"/>
    <w:rsid w:val="006A171E"/>
    <w:rsid w:val="006A1986"/>
    <w:rsid w:val="006A3655"/>
    <w:rsid w:val="006A36C3"/>
    <w:rsid w:val="006A4040"/>
    <w:rsid w:val="006A4CA2"/>
    <w:rsid w:val="006A5ABF"/>
    <w:rsid w:val="006A64F2"/>
    <w:rsid w:val="006A667D"/>
    <w:rsid w:val="006A7333"/>
    <w:rsid w:val="006B004D"/>
    <w:rsid w:val="006B1AF8"/>
    <w:rsid w:val="006B2122"/>
    <w:rsid w:val="006B3298"/>
    <w:rsid w:val="006B366B"/>
    <w:rsid w:val="006B45F0"/>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7995"/>
    <w:rsid w:val="006D2068"/>
    <w:rsid w:val="006D2F31"/>
    <w:rsid w:val="006D3294"/>
    <w:rsid w:val="006D4E45"/>
    <w:rsid w:val="006D5137"/>
    <w:rsid w:val="006D6E37"/>
    <w:rsid w:val="006D71A8"/>
    <w:rsid w:val="006E0642"/>
    <w:rsid w:val="006E18E6"/>
    <w:rsid w:val="006E2898"/>
    <w:rsid w:val="006E3DAC"/>
    <w:rsid w:val="006E46A9"/>
    <w:rsid w:val="006E4E87"/>
    <w:rsid w:val="006E5BE6"/>
    <w:rsid w:val="006E65C6"/>
    <w:rsid w:val="006F0381"/>
    <w:rsid w:val="006F047A"/>
    <w:rsid w:val="006F15F5"/>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7314"/>
    <w:rsid w:val="00710E67"/>
    <w:rsid w:val="00712523"/>
    <w:rsid w:val="0071482B"/>
    <w:rsid w:val="0071596E"/>
    <w:rsid w:val="00716DA9"/>
    <w:rsid w:val="00716FC3"/>
    <w:rsid w:val="0072014D"/>
    <w:rsid w:val="007207FF"/>
    <w:rsid w:val="00720DDB"/>
    <w:rsid w:val="007213C3"/>
    <w:rsid w:val="007217D8"/>
    <w:rsid w:val="007238EA"/>
    <w:rsid w:val="007240E4"/>
    <w:rsid w:val="00724A7D"/>
    <w:rsid w:val="00724C62"/>
    <w:rsid w:val="00726534"/>
    <w:rsid w:val="00726652"/>
    <w:rsid w:val="007276B3"/>
    <w:rsid w:val="0073050D"/>
    <w:rsid w:val="00730C6A"/>
    <w:rsid w:val="00730D43"/>
    <w:rsid w:val="007321DB"/>
    <w:rsid w:val="00732556"/>
    <w:rsid w:val="00732A0A"/>
    <w:rsid w:val="00732BF9"/>
    <w:rsid w:val="007335E6"/>
    <w:rsid w:val="0073375C"/>
    <w:rsid w:val="00734C7B"/>
    <w:rsid w:val="0073562D"/>
    <w:rsid w:val="0073721F"/>
    <w:rsid w:val="00737E28"/>
    <w:rsid w:val="007403F0"/>
    <w:rsid w:val="00741A3C"/>
    <w:rsid w:val="007423CC"/>
    <w:rsid w:val="00743181"/>
    <w:rsid w:val="00743F33"/>
    <w:rsid w:val="0074463F"/>
    <w:rsid w:val="00744F28"/>
    <w:rsid w:val="007452AE"/>
    <w:rsid w:val="007457FB"/>
    <w:rsid w:val="0074655C"/>
    <w:rsid w:val="00750529"/>
    <w:rsid w:val="00752F93"/>
    <w:rsid w:val="00753AAA"/>
    <w:rsid w:val="00753BB5"/>
    <w:rsid w:val="00755C05"/>
    <w:rsid w:val="00755C13"/>
    <w:rsid w:val="00755F59"/>
    <w:rsid w:val="0075719C"/>
    <w:rsid w:val="007578CC"/>
    <w:rsid w:val="007612AC"/>
    <w:rsid w:val="00761997"/>
    <w:rsid w:val="00762325"/>
    <w:rsid w:val="00762902"/>
    <w:rsid w:val="00762C83"/>
    <w:rsid w:val="00762E34"/>
    <w:rsid w:val="007637A7"/>
    <w:rsid w:val="00763943"/>
    <w:rsid w:val="00763E2B"/>
    <w:rsid w:val="007640A2"/>
    <w:rsid w:val="00764F24"/>
    <w:rsid w:val="00767558"/>
    <w:rsid w:val="00767752"/>
    <w:rsid w:val="0076799B"/>
    <w:rsid w:val="00770042"/>
    <w:rsid w:val="0077065C"/>
    <w:rsid w:val="00770ECC"/>
    <w:rsid w:val="00770EDC"/>
    <w:rsid w:val="00771872"/>
    <w:rsid w:val="007727C4"/>
    <w:rsid w:val="00772E0C"/>
    <w:rsid w:val="00774331"/>
    <w:rsid w:val="00774F5C"/>
    <w:rsid w:val="007765DA"/>
    <w:rsid w:val="00776E92"/>
    <w:rsid w:val="00776F60"/>
    <w:rsid w:val="007779EE"/>
    <w:rsid w:val="00780E16"/>
    <w:rsid w:val="00782445"/>
    <w:rsid w:val="00783702"/>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3A20"/>
    <w:rsid w:val="007A4D99"/>
    <w:rsid w:val="007A5BCB"/>
    <w:rsid w:val="007B077B"/>
    <w:rsid w:val="007B1216"/>
    <w:rsid w:val="007B17EE"/>
    <w:rsid w:val="007B1B5F"/>
    <w:rsid w:val="007B27A1"/>
    <w:rsid w:val="007B2E48"/>
    <w:rsid w:val="007B363B"/>
    <w:rsid w:val="007B382B"/>
    <w:rsid w:val="007B3D5D"/>
    <w:rsid w:val="007B4351"/>
    <w:rsid w:val="007B4B55"/>
    <w:rsid w:val="007B5240"/>
    <w:rsid w:val="007B560D"/>
    <w:rsid w:val="007B65B4"/>
    <w:rsid w:val="007B7460"/>
    <w:rsid w:val="007C01B5"/>
    <w:rsid w:val="007C1BE5"/>
    <w:rsid w:val="007C21E6"/>
    <w:rsid w:val="007C3932"/>
    <w:rsid w:val="007C3F02"/>
    <w:rsid w:val="007C426C"/>
    <w:rsid w:val="007C427B"/>
    <w:rsid w:val="007C48F1"/>
    <w:rsid w:val="007C49C3"/>
    <w:rsid w:val="007C4F0D"/>
    <w:rsid w:val="007C5C8A"/>
    <w:rsid w:val="007C6064"/>
    <w:rsid w:val="007C74C9"/>
    <w:rsid w:val="007D0EDE"/>
    <w:rsid w:val="007D27F3"/>
    <w:rsid w:val="007D2CD9"/>
    <w:rsid w:val="007D3A65"/>
    <w:rsid w:val="007D41B1"/>
    <w:rsid w:val="007D44D0"/>
    <w:rsid w:val="007D5DE5"/>
    <w:rsid w:val="007D7267"/>
    <w:rsid w:val="007D72AC"/>
    <w:rsid w:val="007D7997"/>
    <w:rsid w:val="007D7BBC"/>
    <w:rsid w:val="007D7ED4"/>
    <w:rsid w:val="007E006B"/>
    <w:rsid w:val="007E05DB"/>
    <w:rsid w:val="007E0B73"/>
    <w:rsid w:val="007E1A4C"/>
    <w:rsid w:val="007E2780"/>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55DE"/>
    <w:rsid w:val="007F7200"/>
    <w:rsid w:val="007F7B28"/>
    <w:rsid w:val="008003AE"/>
    <w:rsid w:val="008025A9"/>
    <w:rsid w:val="00802C98"/>
    <w:rsid w:val="00804909"/>
    <w:rsid w:val="00804F3D"/>
    <w:rsid w:val="00805F8D"/>
    <w:rsid w:val="008061F8"/>
    <w:rsid w:val="00806520"/>
    <w:rsid w:val="00806582"/>
    <w:rsid w:val="00810CC5"/>
    <w:rsid w:val="00812E2F"/>
    <w:rsid w:val="0081400B"/>
    <w:rsid w:val="00815248"/>
    <w:rsid w:val="008157F9"/>
    <w:rsid w:val="008158FE"/>
    <w:rsid w:val="00815BBB"/>
    <w:rsid w:val="00816114"/>
    <w:rsid w:val="00817515"/>
    <w:rsid w:val="00817E91"/>
    <w:rsid w:val="00820A4C"/>
    <w:rsid w:val="00820B99"/>
    <w:rsid w:val="008218BD"/>
    <w:rsid w:val="008219F7"/>
    <w:rsid w:val="00822174"/>
    <w:rsid w:val="008225D8"/>
    <w:rsid w:val="0082332F"/>
    <w:rsid w:val="00823F54"/>
    <w:rsid w:val="00824939"/>
    <w:rsid w:val="00824B9C"/>
    <w:rsid w:val="00825FF6"/>
    <w:rsid w:val="00827558"/>
    <w:rsid w:val="00830808"/>
    <w:rsid w:val="00831AD4"/>
    <w:rsid w:val="0083291A"/>
    <w:rsid w:val="00832F8A"/>
    <w:rsid w:val="008347BC"/>
    <w:rsid w:val="0083510F"/>
    <w:rsid w:val="00836CF1"/>
    <w:rsid w:val="00837313"/>
    <w:rsid w:val="00840DD5"/>
    <w:rsid w:val="008422F9"/>
    <w:rsid w:val="00843244"/>
    <w:rsid w:val="00844259"/>
    <w:rsid w:val="0084529A"/>
    <w:rsid w:val="0084649C"/>
    <w:rsid w:val="00846FC8"/>
    <w:rsid w:val="00851511"/>
    <w:rsid w:val="008520B1"/>
    <w:rsid w:val="00852E02"/>
    <w:rsid w:val="0085375F"/>
    <w:rsid w:val="00854C52"/>
    <w:rsid w:val="00854E46"/>
    <w:rsid w:val="00855502"/>
    <w:rsid w:val="008606EF"/>
    <w:rsid w:val="00861E47"/>
    <w:rsid w:val="00862109"/>
    <w:rsid w:val="0086398B"/>
    <w:rsid w:val="00864B96"/>
    <w:rsid w:val="00866805"/>
    <w:rsid w:val="0086727F"/>
    <w:rsid w:val="0086761E"/>
    <w:rsid w:val="0087128F"/>
    <w:rsid w:val="00871D09"/>
    <w:rsid w:val="00873FCD"/>
    <w:rsid w:val="0087451B"/>
    <w:rsid w:val="00874E5E"/>
    <w:rsid w:val="008750BA"/>
    <w:rsid w:val="00875AAC"/>
    <w:rsid w:val="00876947"/>
    <w:rsid w:val="0087782F"/>
    <w:rsid w:val="00877EC2"/>
    <w:rsid w:val="00880868"/>
    <w:rsid w:val="00881F96"/>
    <w:rsid w:val="0088343F"/>
    <w:rsid w:val="0088348E"/>
    <w:rsid w:val="0088510B"/>
    <w:rsid w:val="008864CA"/>
    <w:rsid w:val="008865EB"/>
    <w:rsid w:val="00886930"/>
    <w:rsid w:val="0088712D"/>
    <w:rsid w:val="00887775"/>
    <w:rsid w:val="00887BF2"/>
    <w:rsid w:val="00893104"/>
    <w:rsid w:val="00893885"/>
    <w:rsid w:val="00893914"/>
    <w:rsid w:val="00895852"/>
    <w:rsid w:val="00895AC7"/>
    <w:rsid w:val="008A1D8B"/>
    <w:rsid w:val="008A3DB9"/>
    <w:rsid w:val="008A44EC"/>
    <w:rsid w:val="008A6CED"/>
    <w:rsid w:val="008A72C7"/>
    <w:rsid w:val="008B083B"/>
    <w:rsid w:val="008B5261"/>
    <w:rsid w:val="008B5381"/>
    <w:rsid w:val="008B54F7"/>
    <w:rsid w:val="008B570A"/>
    <w:rsid w:val="008B7740"/>
    <w:rsid w:val="008C0F74"/>
    <w:rsid w:val="008C1575"/>
    <w:rsid w:val="008C28D7"/>
    <w:rsid w:val="008C4857"/>
    <w:rsid w:val="008C4873"/>
    <w:rsid w:val="008C5EB1"/>
    <w:rsid w:val="008C6B3A"/>
    <w:rsid w:val="008D0462"/>
    <w:rsid w:val="008D4A43"/>
    <w:rsid w:val="008D4C55"/>
    <w:rsid w:val="008D5FC3"/>
    <w:rsid w:val="008D613C"/>
    <w:rsid w:val="008D6819"/>
    <w:rsid w:val="008E2A01"/>
    <w:rsid w:val="008E2ACF"/>
    <w:rsid w:val="008E39C9"/>
    <w:rsid w:val="008E3BCA"/>
    <w:rsid w:val="008E4E9A"/>
    <w:rsid w:val="008E63E6"/>
    <w:rsid w:val="008F16CE"/>
    <w:rsid w:val="008F1D2C"/>
    <w:rsid w:val="008F1ED5"/>
    <w:rsid w:val="008F2D02"/>
    <w:rsid w:val="008F346D"/>
    <w:rsid w:val="008F3B5C"/>
    <w:rsid w:val="008F3D35"/>
    <w:rsid w:val="008F458E"/>
    <w:rsid w:val="009007E2"/>
    <w:rsid w:val="0090096E"/>
    <w:rsid w:val="00900FA0"/>
    <w:rsid w:val="00902129"/>
    <w:rsid w:val="009037E8"/>
    <w:rsid w:val="0090482C"/>
    <w:rsid w:val="00904855"/>
    <w:rsid w:val="00904957"/>
    <w:rsid w:val="00904973"/>
    <w:rsid w:val="00904B2D"/>
    <w:rsid w:val="00904B66"/>
    <w:rsid w:val="009055A4"/>
    <w:rsid w:val="00906E19"/>
    <w:rsid w:val="00907CAB"/>
    <w:rsid w:val="00911CD3"/>
    <w:rsid w:val="00912E30"/>
    <w:rsid w:val="00912FDE"/>
    <w:rsid w:val="009139FE"/>
    <w:rsid w:val="0091415E"/>
    <w:rsid w:val="00914F5D"/>
    <w:rsid w:val="0091592E"/>
    <w:rsid w:val="009162E3"/>
    <w:rsid w:val="009164A4"/>
    <w:rsid w:val="009174DF"/>
    <w:rsid w:val="00917C53"/>
    <w:rsid w:val="00920316"/>
    <w:rsid w:val="00920BC0"/>
    <w:rsid w:val="0092115D"/>
    <w:rsid w:val="009237CE"/>
    <w:rsid w:val="00924F8F"/>
    <w:rsid w:val="00930E6D"/>
    <w:rsid w:val="009312B3"/>
    <w:rsid w:val="009331AD"/>
    <w:rsid w:val="00934D03"/>
    <w:rsid w:val="00937A78"/>
    <w:rsid w:val="00940126"/>
    <w:rsid w:val="00940895"/>
    <w:rsid w:val="00940D30"/>
    <w:rsid w:val="00941275"/>
    <w:rsid w:val="00941293"/>
    <w:rsid w:val="00941C62"/>
    <w:rsid w:val="00941E5D"/>
    <w:rsid w:val="00941F28"/>
    <w:rsid w:val="009423B5"/>
    <w:rsid w:val="009427D4"/>
    <w:rsid w:val="00943E13"/>
    <w:rsid w:val="009452BE"/>
    <w:rsid w:val="00950A8F"/>
    <w:rsid w:val="00951F19"/>
    <w:rsid w:val="009534D3"/>
    <w:rsid w:val="00953FF7"/>
    <w:rsid w:val="00955495"/>
    <w:rsid w:val="00957336"/>
    <w:rsid w:val="009575A2"/>
    <w:rsid w:val="0096047B"/>
    <w:rsid w:val="0096123F"/>
    <w:rsid w:val="00961776"/>
    <w:rsid w:val="00961927"/>
    <w:rsid w:val="00961B25"/>
    <w:rsid w:val="00961CD6"/>
    <w:rsid w:val="00962447"/>
    <w:rsid w:val="0096399C"/>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8EA"/>
    <w:rsid w:val="00976B13"/>
    <w:rsid w:val="00976ECF"/>
    <w:rsid w:val="009777ED"/>
    <w:rsid w:val="009778F7"/>
    <w:rsid w:val="00977B56"/>
    <w:rsid w:val="00977B78"/>
    <w:rsid w:val="00980D2A"/>
    <w:rsid w:val="00982079"/>
    <w:rsid w:val="00983BF7"/>
    <w:rsid w:val="00983E7F"/>
    <w:rsid w:val="0098435A"/>
    <w:rsid w:val="009853FB"/>
    <w:rsid w:val="009856AE"/>
    <w:rsid w:val="00985BA8"/>
    <w:rsid w:val="00986AE3"/>
    <w:rsid w:val="00987332"/>
    <w:rsid w:val="009908BF"/>
    <w:rsid w:val="00990DA1"/>
    <w:rsid w:val="00990E55"/>
    <w:rsid w:val="0099265F"/>
    <w:rsid w:val="00992C94"/>
    <w:rsid w:val="00992DC5"/>
    <w:rsid w:val="00994969"/>
    <w:rsid w:val="00994B99"/>
    <w:rsid w:val="0099526C"/>
    <w:rsid w:val="009A118F"/>
    <w:rsid w:val="009A153D"/>
    <w:rsid w:val="009A16FD"/>
    <w:rsid w:val="009A18CC"/>
    <w:rsid w:val="009A2C7D"/>
    <w:rsid w:val="009A2E44"/>
    <w:rsid w:val="009A6D02"/>
    <w:rsid w:val="009A76BA"/>
    <w:rsid w:val="009B0F9C"/>
    <w:rsid w:val="009B1E14"/>
    <w:rsid w:val="009B2033"/>
    <w:rsid w:val="009B24E0"/>
    <w:rsid w:val="009B2FEA"/>
    <w:rsid w:val="009B31AC"/>
    <w:rsid w:val="009B5124"/>
    <w:rsid w:val="009B549A"/>
    <w:rsid w:val="009B5C29"/>
    <w:rsid w:val="009B6E30"/>
    <w:rsid w:val="009B6F64"/>
    <w:rsid w:val="009B7A04"/>
    <w:rsid w:val="009B7BD1"/>
    <w:rsid w:val="009B7BE9"/>
    <w:rsid w:val="009C1066"/>
    <w:rsid w:val="009C1DBF"/>
    <w:rsid w:val="009C2212"/>
    <w:rsid w:val="009C2219"/>
    <w:rsid w:val="009C22C2"/>
    <w:rsid w:val="009C2770"/>
    <w:rsid w:val="009C4842"/>
    <w:rsid w:val="009C50D7"/>
    <w:rsid w:val="009C55E3"/>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C1F"/>
    <w:rsid w:val="009E2D5B"/>
    <w:rsid w:val="009E31C9"/>
    <w:rsid w:val="009E3BDF"/>
    <w:rsid w:val="009E5271"/>
    <w:rsid w:val="009E541A"/>
    <w:rsid w:val="009E6F13"/>
    <w:rsid w:val="009E76AE"/>
    <w:rsid w:val="009F0AFF"/>
    <w:rsid w:val="009F22F2"/>
    <w:rsid w:val="009F252F"/>
    <w:rsid w:val="009F38CF"/>
    <w:rsid w:val="009F38E8"/>
    <w:rsid w:val="009F3B26"/>
    <w:rsid w:val="009F45AB"/>
    <w:rsid w:val="009F552F"/>
    <w:rsid w:val="009F6BCD"/>
    <w:rsid w:val="009F74D8"/>
    <w:rsid w:val="009F777D"/>
    <w:rsid w:val="00A00486"/>
    <w:rsid w:val="00A00778"/>
    <w:rsid w:val="00A0282D"/>
    <w:rsid w:val="00A03B47"/>
    <w:rsid w:val="00A03EDE"/>
    <w:rsid w:val="00A05231"/>
    <w:rsid w:val="00A05836"/>
    <w:rsid w:val="00A06A89"/>
    <w:rsid w:val="00A06BA1"/>
    <w:rsid w:val="00A1138B"/>
    <w:rsid w:val="00A1266A"/>
    <w:rsid w:val="00A1347F"/>
    <w:rsid w:val="00A13FEC"/>
    <w:rsid w:val="00A143FC"/>
    <w:rsid w:val="00A14F6F"/>
    <w:rsid w:val="00A17463"/>
    <w:rsid w:val="00A17F56"/>
    <w:rsid w:val="00A20696"/>
    <w:rsid w:val="00A20F9E"/>
    <w:rsid w:val="00A22A20"/>
    <w:rsid w:val="00A22AC7"/>
    <w:rsid w:val="00A230CC"/>
    <w:rsid w:val="00A23DBF"/>
    <w:rsid w:val="00A253E0"/>
    <w:rsid w:val="00A256E3"/>
    <w:rsid w:val="00A25EC9"/>
    <w:rsid w:val="00A26121"/>
    <w:rsid w:val="00A279E5"/>
    <w:rsid w:val="00A30BDD"/>
    <w:rsid w:val="00A31EC7"/>
    <w:rsid w:val="00A329DF"/>
    <w:rsid w:val="00A33A7D"/>
    <w:rsid w:val="00A34F33"/>
    <w:rsid w:val="00A35E38"/>
    <w:rsid w:val="00A3714B"/>
    <w:rsid w:val="00A372A5"/>
    <w:rsid w:val="00A37F26"/>
    <w:rsid w:val="00A40A08"/>
    <w:rsid w:val="00A421FC"/>
    <w:rsid w:val="00A426FB"/>
    <w:rsid w:val="00A43D08"/>
    <w:rsid w:val="00A43D7C"/>
    <w:rsid w:val="00A449D6"/>
    <w:rsid w:val="00A44DAF"/>
    <w:rsid w:val="00A47383"/>
    <w:rsid w:val="00A473DD"/>
    <w:rsid w:val="00A4772B"/>
    <w:rsid w:val="00A47982"/>
    <w:rsid w:val="00A47BB7"/>
    <w:rsid w:val="00A47E6A"/>
    <w:rsid w:val="00A5017D"/>
    <w:rsid w:val="00A50B21"/>
    <w:rsid w:val="00A50B77"/>
    <w:rsid w:val="00A51122"/>
    <w:rsid w:val="00A52E96"/>
    <w:rsid w:val="00A52F43"/>
    <w:rsid w:val="00A53FF0"/>
    <w:rsid w:val="00A55B2B"/>
    <w:rsid w:val="00A5648D"/>
    <w:rsid w:val="00A56B1B"/>
    <w:rsid w:val="00A56E67"/>
    <w:rsid w:val="00A57017"/>
    <w:rsid w:val="00A57AAF"/>
    <w:rsid w:val="00A60162"/>
    <w:rsid w:val="00A60B47"/>
    <w:rsid w:val="00A61277"/>
    <w:rsid w:val="00A616DE"/>
    <w:rsid w:val="00A62FB3"/>
    <w:rsid w:val="00A640E4"/>
    <w:rsid w:val="00A64B20"/>
    <w:rsid w:val="00A64D03"/>
    <w:rsid w:val="00A65FC6"/>
    <w:rsid w:val="00A6613E"/>
    <w:rsid w:val="00A67BEF"/>
    <w:rsid w:val="00A7087C"/>
    <w:rsid w:val="00A7154D"/>
    <w:rsid w:val="00A71F62"/>
    <w:rsid w:val="00A722A1"/>
    <w:rsid w:val="00A7338D"/>
    <w:rsid w:val="00A73BEF"/>
    <w:rsid w:val="00A7408E"/>
    <w:rsid w:val="00A741D3"/>
    <w:rsid w:val="00A76B33"/>
    <w:rsid w:val="00A76F48"/>
    <w:rsid w:val="00A77A26"/>
    <w:rsid w:val="00A77C8F"/>
    <w:rsid w:val="00A8048B"/>
    <w:rsid w:val="00A80AC3"/>
    <w:rsid w:val="00A819D4"/>
    <w:rsid w:val="00A829F0"/>
    <w:rsid w:val="00A83E57"/>
    <w:rsid w:val="00A84682"/>
    <w:rsid w:val="00A866C4"/>
    <w:rsid w:val="00A8710E"/>
    <w:rsid w:val="00A901FB"/>
    <w:rsid w:val="00A9217F"/>
    <w:rsid w:val="00A92800"/>
    <w:rsid w:val="00A93030"/>
    <w:rsid w:val="00A9366E"/>
    <w:rsid w:val="00A9698F"/>
    <w:rsid w:val="00AA06B9"/>
    <w:rsid w:val="00AA09DD"/>
    <w:rsid w:val="00AA1EEA"/>
    <w:rsid w:val="00AA2BF6"/>
    <w:rsid w:val="00AA2DFD"/>
    <w:rsid w:val="00AA486D"/>
    <w:rsid w:val="00AA56B1"/>
    <w:rsid w:val="00AA73FF"/>
    <w:rsid w:val="00AB08E4"/>
    <w:rsid w:val="00AB10BA"/>
    <w:rsid w:val="00AB171E"/>
    <w:rsid w:val="00AB2437"/>
    <w:rsid w:val="00AB2CFA"/>
    <w:rsid w:val="00AB2DAD"/>
    <w:rsid w:val="00AB3428"/>
    <w:rsid w:val="00AB3526"/>
    <w:rsid w:val="00AB3E8E"/>
    <w:rsid w:val="00AB41EC"/>
    <w:rsid w:val="00AB41FD"/>
    <w:rsid w:val="00AB42F9"/>
    <w:rsid w:val="00AB5408"/>
    <w:rsid w:val="00AB60F7"/>
    <w:rsid w:val="00AB6FA2"/>
    <w:rsid w:val="00AB7AA2"/>
    <w:rsid w:val="00AC09BA"/>
    <w:rsid w:val="00AC0DA3"/>
    <w:rsid w:val="00AC1998"/>
    <w:rsid w:val="00AC4D16"/>
    <w:rsid w:val="00AC4F01"/>
    <w:rsid w:val="00AC5015"/>
    <w:rsid w:val="00AC6762"/>
    <w:rsid w:val="00AC7203"/>
    <w:rsid w:val="00AC7245"/>
    <w:rsid w:val="00AD04F3"/>
    <w:rsid w:val="00AD0C65"/>
    <w:rsid w:val="00AD19F5"/>
    <w:rsid w:val="00AD2552"/>
    <w:rsid w:val="00AD29DE"/>
    <w:rsid w:val="00AD2FDC"/>
    <w:rsid w:val="00AD3193"/>
    <w:rsid w:val="00AD468B"/>
    <w:rsid w:val="00AD5504"/>
    <w:rsid w:val="00AD681E"/>
    <w:rsid w:val="00AD7572"/>
    <w:rsid w:val="00AD7900"/>
    <w:rsid w:val="00AD7CD2"/>
    <w:rsid w:val="00AE0CEB"/>
    <w:rsid w:val="00AE16D0"/>
    <w:rsid w:val="00AE2E49"/>
    <w:rsid w:val="00AE2F0D"/>
    <w:rsid w:val="00AE4A0F"/>
    <w:rsid w:val="00AE54DE"/>
    <w:rsid w:val="00AE5986"/>
    <w:rsid w:val="00AF08F0"/>
    <w:rsid w:val="00AF0940"/>
    <w:rsid w:val="00AF0A52"/>
    <w:rsid w:val="00AF0F26"/>
    <w:rsid w:val="00AF0FE2"/>
    <w:rsid w:val="00AF191E"/>
    <w:rsid w:val="00AF21ED"/>
    <w:rsid w:val="00AF2627"/>
    <w:rsid w:val="00AF3459"/>
    <w:rsid w:val="00AF3C41"/>
    <w:rsid w:val="00AF4528"/>
    <w:rsid w:val="00AF4B1E"/>
    <w:rsid w:val="00AF4BA5"/>
    <w:rsid w:val="00AF55C7"/>
    <w:rsid w:val="00AF5FB2"/>
    <w:rsid w:val="00AF777B"/>
    <w:rsid w:val="00AF7F8D"/>
    <w:rsid w:val="00B006DC"/>
    <w:rsid w:val="00B00899"/>
    <w:rsid w:val="00B0103E"/>
    <w:rsid w:val="00B01B7B"/>
    <w:rsid w:val="00B03313"/>
    <w:rsid w:val="00B039EC"/>
    <w:rsid w:val="00B04398"/>
    <w:rsid w:val="00B043F9"/>
    <w:rsid w:val="00B04443"/>
    <w:rsid w:val="00B04E66"/>
    <w:rsid w:val="00B05051"/>
    <w:rsid w:val="00B051B1"/>
    <w:rsid w:val="00B055AD"/>
    <w:rsid w:val="00B07092"/>
    <w:rsid w:val="00B0715C"/>
    <w:rsid w:val="00B109A2"/>
    <w:rsid w:val="00B11FEF"/>
    <w:rsid w:val="00B131C2"/>
    <w:rsid w:val="00B135A1"/>
    <w:rsid w:val="00B138F2"/>
    <w:rsid w:val="00B15011"/>
    <w:rsid w:val="00B159BA"/>
    <w:rsid w:val="00B16694"/>
    <w:rsid w:val="00B16FD5"/>
    <w:rsid w:val="00B20AE8"/>
    <w:rsid w:val="00B20CA2"/>
    <w:rsid w:val="00B211A4"/>
    <w:rsid w:val="00B21B80"/>
    <w:rsid w:val="00B23540"/>
    <w:rsid w:val="00B24C7C"/>
    <w:rsid w:val="00B24FF0"/>
    <w:rsid w:val="00B27651"/>
    <w:rsid w:val="00B27A86"/>
    <w:rsid w:val="00B311D8"/>
    <w:rsid w:val="00B315A1"/>
    <w:rsid w:val="00B31D5C"/>
    <w:rsid w:val="00B33047"/>
    <w:rsid w:val="00B36216"/>
    <w:rsid w:val="00B4073E"/>
    <w:rsid w:val="00B41675"/>
    <w:rsid w:val="00B4433C"/>
    <w:rsid w:val="00B45785"/>
    <w:rsid w:val="00B459D5"/>
    <w:rsid w:val="00B45E6B"/>
    <w:rsid w:val="00B46740"/>
    <w:rsid w:val="00B467CB"/>
    <w:rsid w:val="00B4698A"/>
    <w:rsid w:val="00B47519"/>
    <w:rsid w:val="00B47D2B"/>
    <w:rsid w:val="00B50462"/>
    <w:rsid w:val="00B50684"/>
    <w:rsid w:val="00B50AE9"/>
    <w:rsid w:val="00B5171E"/>
    <w:rsid w:val="00B52839"/>
    <w:rsid w:val="00B52F05"/>
    <w:rsid w:val="00B5390B"/>
    <w:rsid w:val="00B54C70"/>
    <w:rsid w:val="00B5569D"/>
    <w:rsid w:val="00B55736"/>
    <w:rsid w:val="00B55B5B"/>
    <w:rsid w:val="00B56115"/>
    <w:rsid w:val="00B577DC"/>
    <w:rsid w:val="00B57E77"/>
    <w:rsid w:val="00B60119"/>
    <w:rsid w:val="00B61A20"/>
    <w:rsid w:val="00B629D7"/>
    <w:rsid w:val="00B63534"/>
    <w:rsid w:val="00B64D63"/>
    <w:rsid w:val="00B65759"/>
    <w:rsid w:val="00B65CF1"/>
    <w:rsid w:val="00B66350"/>
    <w:rsid w:val="00B6667F"/>
    <w:rsid w:val="00B66B84"/>
    <w:rsid w:val="00B67BEE"/>
    <w:rsid w:val="00B707BB"/>
    <w:rsid w:val="00B7161B"/>
    <w:rsid w:val="00B727B4"/>
    <w:rsid w:val="00B72930"/>
    <w:rsid w:val="00B7344B"/>
    <w:rsid w:val="00B73E58"/>
    <w:rsid w:val="00B74C6D"/>
    <w:rsid w:val="00B7652B"/>
    <w:rsid w:val="00B80B03"/>
    <w:rsid w:val="00B81416"/>
    <w:rsid w:val="00B81FBC"/>
    <w:rsid w:val="00B82064"/>
    <w:rsid w:val="00B82536"/>
    <w:rsid w:val="00B82AD9"/>
    <w:rsid w:val="00B82FEC"/>
    <w:rsid w:val="00B8516A"/>
    <w:rsid w:val="00B872B1"/>
    <w:rsid w:val="00B87B8F"/>
    <w:rsid w:val="00B90247"/>
    <w:rsid w:val="00B91DA9"/>
    <w:rsid w:val="00B94EC2"/>
    <w:rsid w:val="00B9751E"/>
    <w:rsid w:val="00B97837"/>
    <w:rsid w:val="00B979F1"/>
    <w:rsid w:val="00B97A37"/>
    <w:rsid w:val="00BA1C8D"/>
    <w:rsid w:val="00BA2463"/>
    <w:rsid w:val="00BA309F"/>
    <w:rsid w:val="00BA321F"/>
    <w:rsid w:val="00BA3858"/>
    <w:rsid w:val="00BA3E93"/>
    <w:rsid w:val="00BA4961"/>
    <w:rsid w:val="00BA7FE6"/>
    <w:rsid w:val="00BB15A9"/>
    <w:rsid w:val="00BB17C7"/>
    <w:rsid w:val="00BB1931"/>
    <w:rsid w:val="00BB3581"/>
    <w:rsid w:val="00BB4E81"/>
    <w:rsid w:val="00BB5E58"/>
    <w:rsid w:val="00BB6143"/>
    <w:rsid w:val="00BB7542"/>
    <w:rsid w:val="00BB79C3"/>
    <w:rsid w:val="00BC04FC"/>
    <w:rsid w:val="00BC1F6B"/>
    <w:rsid w:val="00BC3425"/>
    <w:rsid w:val="00BC3567"/>
    <w:rsid w:val="00BC430C"/>
    <w:rsid w:val="00BC53A9"/>
    <w:rsid w:val="00BC5919"/>
    <w:rsid w:val="00BC676A"/>
    <w:rsid w:val="00BC6D35"/>
    <w:rsid w:val="00BC6F89"/>
    <w:rsid w:val="00BD04B8"/>
    <w:rsid w:val="00BD1694"/>
    <w:rsid w:val="00BD29AD"/>
    <w:rsid w:val="00BD5130"/>
    <w:rsid w:val="00BD6251"/>
    <w:rsid w:val="00BD7E5D"/>
    <w:rsid w:val="00BE08C1"/>
    <w:rsid w:val="00BE1025"/>
    <w:rsid w:val="00BE2120"/>
    <w:rsid w:val="00BE2F8E"/>
    <w:rsid w:val="00BE3416"/>
    <w:rsid w:val="00BE3D7F"/>
    <w:rsid w:val="00BE4547"/>
    <w:rsid w:val="00BE4A47"/>
    <w:rsid w:val="00BE7181"/>
    <w:rsid w:val="00BF295D"/>
    <w:rsid w:val="00BF2EB2"/>
    <w:rsid w:val="00BF346D"/>
    <w:rsid w:val="00BF354E"/>
    <w:rsid w:val="00BF41CB"/>
    <w:rsid w:val="00BF480B"/>
    <w:rsid w:val="00BF6D03"/>
    <w:rsid w:val="00BF7737"/>
    <w:rsid w:val="00C00DAD"/>
    <w:rsid w:val="00C01084"/>
    <w:rsid w:val="00C01BD6"/>
    <w:rsid w:val="00C0227D"/>
    <w:rsid w:val="00C02BCB"/>
    <w:rsid w:val="00C03354"/>
    <w:rsid w:val="00C037FC"/>
    <w:rsid w:val="00C03BB6"/>
    <w:rsid w:val="00C03C08"/>
    <w:rsid w:val="00C05088"/>
    <w:rsid w:val="00C05FC5"/>
    <w:rsid w:val="00C06A47"/>
    <w:rsid w:val="00C07F23"/>
    <w:rsid w:val="00C10EC3"/>
    <w:rsid w:val="00C11A4B"/>
    <w:rsid w:val="00C11A85"/>
    <w:rsid w:val="00C127D9"/>
    <w:rsid w:val="00C12E75"/>
    <w:rsid w:val="00C12FB5"/>
    <w:rsid w:val="00C1464C"/>
    <w:rsid w:val="00C1511C"/>
    <w:rsid w:val="00C166B7"/>
    <w:rsid w:val="00C17C18"/>
    <w:rsid w:val="00C20D5D"/>
    <w:rsid w:val="00C2172D"/>
    <w:rsid w:val="00C239A1"/>
    <w:rsid w:val="00C2443D"/>
    <w:rsid w:val="00C24B3D"/>
    <w:rsid w:val="00C253E4"/>
    <w:rsid w:val="00C25674"/>
    <w:rsid w:val="00C26250"/>
    <w:rsid w:val="00C26FC9"/>
    <w:rsid w:val="00C277F4"/>
    <w:rsid w:val="00C279EC"/>
    <w:rsid w:val="00C27C92"/>
    <w:rsid w:val="00C30E47"/>
    <w:rsid w:val="00C351F5"/>
    <w:rsid w:val="00C352E1"/>
    <w:rsid w:val="00C355FE"/>
    <w:rsid w:val="00C356BD"/>
    <w:rsid w:val="00C35A57"/>
    <w:rsid w:val="00C36779"/>
    <w:rsid w:val="00C36800"/>
    <w:rsid w:val="00C41200"/>
    <w:rsid w:val="00C418D3"/>
    <w:rsid w:val="00C41BAA"/>
    <w:rsid w:val="00C44C0A"/>
    <w:rsid w:val="00C457CD"/>
    <w:rsid w:val="00C4748A"/>
    <w:rsid w:val="00C475C3"/>
    <w:rsid w:val="00C47CB5"/>
    <w:rsid w:val="00C50A7E"/>
    <w:rsid w:val="00C50D75"/>
    <w:rsid w:val="00C5118B"/>
    <w:rsid w:val="00C5174B"/>
    <w:rsid w:val="00C523EF"/>
    <w:rsid w:val="00C525AD"/>
    <w:rsid w:val="00C52DA5"/>
    <w:rsid w:val="00C57229"/>
    <w:rsid w:val="00C57796"/>
    <w:rsid w:val="00C57B61"/>
    <w:rsid w:val="00C57CC8"/>
    <w:rsid w:val="00C61286"/>
    <w:rsid w:val="00C66455"/>
    <w:rsid w:val="00C6674D"/>
    <w:rsid w:val="00C66FAC"/>
    <w:rsid w:val="00C674A3"/>
    <w:rsid w:val="00C674CC"/>
    <w:rsid w:val="00C67F5B"/>
    <w:rsid w:val="00C71EB6"/>
    <w:rsid w:val="00C72802"/>
    <w:rsid w:val="00C73887"/>
    <w:rsid w:val="00C74451"/>
    <w:rsid w:val="00C7633E"/>
    <w:rsid w:val="00C770EE"/>
    <w:rsid w:val="00C8047B"/>
    <w:rsid w:val="00C81344"/>
    <w:rsid w:val="00C831AA"/>
    <w:rsid w:val="00C8451D"/>
    <w:rsid w:val="00C87B8F"/>
    <w:rsid w:val="00C90A82"/>
    <w:rsid w:val="00C90E5D"/>
    <w:rsid w:val="00C9118E"/>
    <w:rsid w:val="00C91322"/>
    <w:rsid w:val="00C9498F"/>
    <w:rsid w:val="00CA1D85"/>
    <w:rsid w:val="00CA2291"/>
    <w:rsid w:val="00CA2F74"/>
    <w:rsid w:val="00CA3EF0"/>
    <w:rsid w:val="00CA69F1"/>
    <w:rsid w:val="00CA6AB5"/>
    <w:rsid w:val="00CA760D"/>
    <w:rsid w:val="00CB2292"/>
    <w:rsid w:val="00CB4B36"/>
    <w:rsid w:val="00CB5DFF"/>
    <w:rsid w:val="00CB62D3"/>
    <w:rsid w:val="00CB64BD"/>
    <w:rsid w:val="00CB6724"/>
    <w:rsid w:val="00CC17E9"/>
    <w:rsid w:val="00CC1C3F"/>
    <w:rsid w:val="00CC1F29"/>
    <w:rsid w:val="00CC246E"/>
    <w:rsid w:val="00CC4309"/>
    <w:rsid w:val="00CC4874"/>
    <w:rsid w:val="00CC6981"/>
    <w:rsid w:val="00CC6C59"/>
    <w:rsid w:val="00CD0E21"/>
    <w:rsid w:val="00CD17C1"/>
    <w:rsid w:val="00CD18F8"/>
    <w:rsid w:val="00CD19CD"/>
    <w:rsid w:val="00CD210B"/>
    <w:rsid w:val="00CD40FB"/>
    <w:rsid w:val="00CD4965"/>
    <w:rsid w:val="00CD51F0"/>
    <w:rsid w:val="00CD6DC9"/>
    <w:rsid w:val="00CE0AC1"/>
    <w:rsid w:val="00CE0C92"/>
    <w:rsid w:val="00CE3668"/>
    <w:rsid w:val="00CE4809"/>
    <w:rsid w:val="00CE52E5"/>
    <w:rsid w:val="00CE5352"/>
    <w:rsid w:val="00CF00C8"/>
    <w:rsid w:val="00CF0C03"/>
    <w:rsid w:val="00CF21C5"/>
    <w:rsid w:val="00CF21D0"/>
    <w:rsid w:val="00CF258F"/>
    <w:rsid w:val="00CF41CD"/>
    <w:rsid w:val="00CF42D0"/>
    <w:rsid w:val="00CF5229"/>
    <w:rsid w:val="00CF57ED"/>
    <w:rsid w:val="00CF6517"/>
    <w:rsid w:val="00CF703B"/>
    <w:rsid w:val="00CF709E"/>
    <w:rsid w:val="00D01353"/>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54"/>
    <w:rsid w:val="00D12BBA"/>
    <w:rsid w:val="00D13458"/>
    <w:rsid w:val="00D13BDE"/>
    <w:rsid w:val="00D145A1"/>
    <w:rsid w:val="00D14D0E"/>
    <w:rsid w:val="00D14FA7"/>
    <w:rsid w:val="00D150BB"/>
    <w:rsid w:val="00D15504"/>
    <w:rsid w:val="00D16A02"/>
    <w:rsid w:val="00D20419"/>
    <w:rsid w:val="00D20576"/>
    <w:rsid w:val="00D2082B"/>
    <w:rsid w:val="00D21085"/>
    <w:rsid w:val="00D21C46"/>
    <w:rsid w:val="00D22A2D"/>
    <w:rsid w:val="00D230CA"/>
    <w:rsid w:val="00D2387A"/>
    <w:rsid w:val="00D258D9"/>
    <w:rsid w:val="00D259B5"/>
    <w:rsid w:val="00D265E0"/>
    <w:rsid w:val="00D271FE"/>
    <w:rsid w:val="00D308FA"/>
    <w:rsid w:val="00D31816"/>
    <w:rsid w:val="00D31ACD"/>
    <w:rsid w:val="00D32443"/>
    <w:rsid w:val="00D33EF7"/>
    <w:rsid w:val="00D368D0"/>
    <w:rsid w:val="00D36A5B"/>
    <w:rsid w:val="00D37AB3"/>
    <w:rsid w:val="00D42FD9"/>
    <w:rsid w:val="00D4395B"/>
    <w:rsid w:val="00D43AB2"/>
    <w:rsid w:val="00D43B46"/>
    <w:rsid w:val="00D468DB"/>
    <w:rsid w:val="00D47001"/>
    <w:rsid w:val="00D50B88"/>
    <w:rsid w:val="00D5116D"/>
    <w:rsid w:val="00D5169B"/>
    <w:rsid w:val="00D54DBA"/>
    <w:rsid w:val="00D577D0"/>
    <w:rsid w:val="00D60577"/>
    <w:rsid w:val="00D60A58"/>
    <w:rsid w:val="00D61014"/>
    <w:rsid w:val="00D61D4D"/>
    <w:rsid w:val="00D62A5B"/>
    <w:rsid w:val="00D62C58"/>
    <w:rsid w:val="00D63AE8"/>
    <w:rsid w:val="00D63C2E"/>
    <w:rsid w:val="00D65EA5"/>
    <w:rsid w:val="00D668E6"/>
    <w:rsid w:val="00D67A6B"/>
    <w:rsid w:val="00D70F03"/>
    <w:rsid w:val="00D72CBE"/>
    <w:rsid w:val="00D7459A"/>
    <w:rsid w:val="00D7484F"/>
    <w:rsid w:val="00D74942"/>
    <w:rsid w:val="00D75163"/>
    <w:rsid w:val="00D75F30"/>
    <w:rsid w:val="00D77A77"/>
    <w:rsid w:val="00D8028B"/>
    <w:rsid w:val="00D831A6"/>
    <w:rsid w:val="00D83BA8"/>
    <w:rsid w:val="00D84792"/>
    <w:rsid w:val="00D84A86"/>
    <w:rsid w:val="00D85748"/>
    <w:rsid w:val="00D8653F"/>
    <w:rsid w:val="00D8674F"/>
    <w:rsid w:val="00D91186"/>
    <w:rsid w:val="00D91445"/>
    <w:rsid w:val="00D91DCD"/>
    <w:rsid w:val="00D91ED3"/>
    <w:rsid w:val="00D92E2D"/>
    <w:rsid w:val="00D93097"/>
    <w:rsid w:val="00D93C01"/>
    <w:rsid w:val="00D9694D"/>
    <w:rsid w:val="00D9713C"/>
    <w:rsid w:val="00D979C5"/>
    <w:rsid w:val="00DA063D"/>
    <w:rsid w:val="00DA074F"/>
    <w:rsid w:val="00DA0868"/>
    <w:rsid w:val="00DA0B9C"/>
    <w:rsid w:val="00DA182E"/>
    <w:rsid w:val="00DA2449"/>
    <w:rsid w:val="00DA24F6"/>
    <w:rsid w:val="00DA2886"/>
    <w:rsid w:val="00DA33F6"/>
    <w:rsid w:val="00DA4E0A"/>
    <w:rsid w:val="00DA6435"/>
    <w:rsid w:val="00DA7110"/>
    <w:rsid w:val="00DA7A7F"/>
    <w:rsid w:val="00DB159C"/>
    <w:rsid w:val="00DB1893"/>
    <w:rsid w:val="00DB1B35"/>
    <w:rsid w:val="00DB1FDE"/>
    <w:rsid w:val="00DB4B18"/>
    <w:rsid w:val="00DB4CD1"/>
    <w:rsid w:val="00DB5A0E"/>
    <w:rsid w:val="00DB6F58"/>
    <w:rsid w:val="00DB738D"/>
    <w:rsid w:val="00DC0A30"/>
    <w:rsid w:val="00DC0CA6"/>
    <w:rsid w:val="00DC0CB8"/>
    <w:rsid w:val="00DC18AA"/>
    <w:rsid w:val="00DC2CAD"/>
    <w:rsid w:val="00DC4D78"/>
    <w:rsid w:val="00DC4E32"/>
    <w:rsid w:val="00DC63FB"/>
    <w:rsid w:val="00DD323F"/>
    <w:rsid w:val="00DD4317"/>
    <w:rsid w:val="00DD5BE5"/>
    <w:rsid w:val="00DD6428"/>
    <w:rsid w:val="00DD6DF3"/>
    <w:rsid w:val="00DD7899"/>
    <w:rsid w:val="00DD79D3"/>
    <w:rsid w:val="00DE02D9"/>
    <w:rsid w:val="00DE0507"/>
    <w:rsid w:val="00DE1E3D"/>
    <w:rsid w:val="00DE332A"/>
    <w:rsid w:val="00DE4BE7"/>
    <w:rsid w:val="00DE6515"/>
    <w:rsid w:val="00DE7BE0"/>
    <w:rsid w:val="00DF0C57"/>
    <w:rsid w:val="00DF0CC8"/>
    <w:rsid w:val="00DF1FE9"/>
    <w:rsid w:val="00DF2400"/>
    <w:rsid w:val="00DF29FB"/>
    <w:rsid w:val="00DF2D32"/>
    <w:rsid w:val="00DF2EA0"/>
    <w:rsid w:val="00DF36B9"/>
    <w:rsid w:val="00DF41CF"/>
    <w:rsid w:val="00DF4CC9"/>
    <w:rsid w:val="00DF5D81"/>
    <w:rsid w:val="00DF65B3"/>
    <w:rsid w:val="00DF66CB"/>
    <w:rsid w:val="00DF7DF2"/>
    <w:rsid w:val="00DF7F80"/>
    <w:rsid w:val="00E007DE"/>
    <w:rsid w:val="00E0187E"/>
    <w:rsid w:val="00E01EA6"/>
    <w:rsid w:val="00E01F78"/>
    <w:rsid w:val="00E024A5"/>
    <w:rsid w:val="00E02CDA"/>
    <w:rsid w:val="00E02D10"/>
    <w:rsid w:val="00E02D36"/>
    <w:rsid w:val="00E04459"/>
    <w:rsid w:val="00E04557"/>
    <w:rsid w:val="00E04E96"/>
    <w:rsid w:val="00E04EE8"/>
    <w:rsid w:val="00E05183"/>
    <w:rsid w:val="00E05E3A"/>
    <w:rsid w:val="00E06D7C"/>
    <w:rsid w:val="00E07013"/>
    <w:rsid w:val="00E07EF9"/>
    <w:rsid w:val="00E1041A"/>
    <w:rsid w:val="00E109A6"/>
    <w:rsid w:val="00E11328"/>
    <w:rsid w:val="00E113E9"/>
    <w:rsid w:val="00E11950"/>
    <w:rsid w:val="00E12789"/>
    <w:rsid w:val="00E13616"/>
    <w:rsid w:val="00E13E57"/>
    <w:rsid w:val="00E15F4A"/>
    <w:rsid w:val="00E20DD5"/>
    <w:rsid w:val="00E211B0"/>
    <w:rsid w:val="00E219F1"/>
    <w:rsid w:val="00E21D80"/>
    <w:rsid w:val="00E233A3"/>
    <w:rsid w:val="00E23462"/>
    <w:rsid w:val="00E256FF"/>
    <w:rsid w:val="00E2607D"/>
    <w:rsid w:val="00E30346"/>
    <w:rsid w:val="00E30F48"/>
    <w:rsid w:val="00E32083"/>
    <w:rsid w:val="00E33935"/>
    <w:rsid w:val="00E34334"/>
    <w:rsid w:val="00E3507B"/>
    <w:rsid w:val="00E35193"/>
    <w:rsid w:val="00E35A1F"/>
    <w:rsid w:val="00E35B56"/>
    <w:rsid w:val="00E36D7E"/>
    <w:rsid w:val="00E37CA7"/>
    <w:rsid w:val="00E37E39"/>
    <w:rsid w:val="00E414AA"/>
    <w:rsid w:val="00E43153"/>
    <w:rsid w:val="00E439E4"/>
    <w:rsid w:val="00E44357"/>
    <w:rsid w:val="00E452B3"/>
    <w:rsid w:val="00E46B67"/>
    <w:rsid w:val="00E47125"/>
    <w:rsid w:val="00E47D01"/>
    <w:rsid w:val="00E50BBF"/>
    <w:rsid w:val="00E51FB7"/>
    <w:rsid w:val="00E52060"/>
    <w:rsid w:val="00E53814"/>
    <w:rsid w:val="00E55B02"/>
    <w:rsid w:val="00E571FE"/>
    <w:rsid w:val="00E602DC"/>
    <w:rsid w:val="00E619F4"/>
    <w:rsid w:val="00E624CC"/>
    <w:rsid w:val="00E62CF8"/>
    <w:rsid w:val="00E63D0E"/>
    <w:rsid w:val="00E64262"/>
    <w:rsid w:val="00E64D5A"/>
    <w:rsid w:val="00E65DED"/>
    <w:rsid w:val="00E65EC5"/>
    <w:rsid w:val="00E67AA4"/>
    <w:rsid w:val="00E67B48"/>
    <w:rsid w:val="00E67FD4"/>
    <w:rsid w:val="00E71B9E"/>
    <w:rsid w:val="00E72223"/>
    <w:rsid w:val="00E72F4A"/>
    <w:rsid w:val="00E72FCF"/>
    <w:rsid w:val="00E73DE4"/>
    <w:rsid w:val="00E73E80"/>
    <w:rsid w:val="00E7443E"/>
    <w:rsid w:val="00E74F4F"/>
    <w:rsid w:val="00E75B84"/>
    <w:rsid w:val="00E75C63"/>
    <w:rsid w:val="00E7626F"/>
    <w:rsid w:val="00E777FD"/>
    <w:rsid w:val="00E8296D"/>
    <w:rsid w:val="00E83587"/>
    <w:rsid w:val="00E83840"/>
    <w:rsid w:val="00E83E79"/>
    <w:rsid w:val="00E840A9"/>
    <w:rsid w:val="00E84281"/>
    <w:rsid w:val="00E85479"/>
    <w:rsid w:val="00E855D0"/>
    <w:rsid w:val="00E8706D"/>
    <w:rsid w:val="00E87581"/>
    <w:rsid w:val="00E87FAC"/>
    <w:rsid w:val="00E90DEF"/>
    <w:rsid w:val="00E91664"/>
    <w:rsid w:val="00E91B22"/>
    <w:rsid w:val="00E9302F"/>
    <w:rsid w:val="00E9444B"/>
    <w:rsid w:val="00E94EC0"/>
    <w:rsid w:val="00E95364"/>
    <w:rsid w:val="00E971B8"/>
    <w:rsid w:val="00E97A1E"/>
    <w:rsid w:val="00EA036F"/>
    <w:rsid w:val="00EA0530"/>
    <w:rsid w:val="00EA08A4"/>
    <w:rsid w:val="00EA0A1A"/>
    <w:rsid w:val="00EA0C49"/>
    <w:rsid w:val="00EA13CD"/>
    <w:rsid w:val="00EA2263"/>
    <w:rsid w:val="00EA2C49"/>
    <w:rsid w:val="00EA318E"/>
    <w:rsid w:val="00EA3AF6"/>
    <w:rsid w:val="00EA415D"/>
    <w:rsid w:val="00EB0290"/>
    <w:rsid w:val="00EB29AE"/>
    <w:rsid w:val="00EB3563"/>
    <w:rsid w:val="00EB495B"/>
    <w:rsid w:val="00EB53ED"/>
    <w:rsid w:val="00EB6038"/>
    <w:rsid w:val="00EB63F3"/>
    <w:rsid w:val="00EB7147"/>
    <w:rsid w:val="00EB785C"/>
    <w:rsid w:val="00EB7AC1"/>
    <w:rsid w:val="00EC03DA"/>
    <w:rsid w:val="00EC29BD"/>
    <w:rsid w:val="00EC47EE"/>
    <w:rsid w:val="00EC510F"/>
    <w:rsid w:val="00EC5719"/>
    <w:rsid w:val="00EC5F2B"/>
    <w:rsid w:val="00EC76A8"/>
    <w:rsid w:val="00ED0532"/>
    <w:rsid w:val="00ED061B"/>
    <w:rsid w:val="00ED1167"/>
    <w:rsid w:val="00ED3DCF"/>
    <w:rsid w:val="00ED4A47"/>
    <w:rsid w:val="00ED5F14"/>
    <w:rsid w:val="00ED6343"/>
    <w:rsid w:val="00ED674E"/>
    <w:rsid w:val="00ED6CA9"/>
    <w:rsid w:val="00EE1C7D"/>
    <w:rsid w:val="00EE26E5"/>
    <w:rsid w:val="00EE511A"/>
    <w:rsid w:val="00EE5863"/>
    <w:rsid w:val="00EE5D1D"/>
    <w:rsid w:val="00EE614E"/>
    <w:rsid w:val="00EE6C6C"/>
    <w:rsid w:val="00EE79B3"/>
    <w:rsid w:val="00EE7A82"/>
    <w:rsid w:val="00EF27C4"/>
    <w:rsid w:val="00EF2B0D"/>
    <w:rsid w:val="00EF3FBB"/>
    <w:rsid w:val="00EF406C"/>
    <w:rsid w:val="00EF40ED"/>
    <w:rsid w:val="00EF63DE"/>
    <w:rsid w:val="00EF7063"/>
    <w:rsid w:val="00EF7A7F"/>
    <w:rsid w:val="00F00988"/>
    <w:rsid w:val="00F00DF4"/>
    <w:rsid w:val="00F014C9"/>
    <w:rsid w:val="00F01E54"/>
    <w:rsid w:val="00F026F5"/>
    <w:rsid w:val="00F037B7"/>
    <w:rsid w:val="00F0622F"/>
    <w:rsid w:val="00F06857"/>
    <w:rsid w:val="00F07371"/>
    <w:rsid w:val="00F07B9A"/>
    <w:rsid w:val="00F1067A"/>
    <w:rsid w:val="00F11717"/>
    <w:rsid w:val="00F11836"/>
    <w:rsid w:val="00F11869"/>
    <w:rsid w:val="00F13564"/>
    <w:rsid w:val="00F139B1"/>
    <w:rsid w:val="00F14124"/>
    <w:rsid w:val="00F141F3"/>
    <w:rsid w:val="00F14958"/>
    <w:rsid w:val="00F155E3"/>
    <w:rsid w:val="00F17B11"/>
    <w:rsid w:val="00F17DF4"/>
    <w:rsid w:val="00F20DA3"/>
    <w:rsid w:val="00F20DEF"/>
    <w:rsid w:val="00F22051"/>
    <w:rsid w:val="00F2296A"/>
    <w:rsid w:val="00F23A00"/>
    <w:rsid w:val="00F23EAF"/>
    <w:rsid w:val="00F2451A"/>
    <w:rsid w:val="00F246E7"/>
    <w:rsid w:val="00F247C2"/>
    <w:rsid w:val="00F24CBA"/>
    <w:rsid w:val="00F25E03"/>
    <w:rsid w:val="00F27282"/>
    <w:rsid w:val="00F27CF8"/>
    <w:rsid w:val="00F30187"/>
    <w:rsid w:val="00F30D3F"/>
    <w:rsid w:val="00F30FD6"/>
    <w:rsid w:val="00F319F4"/>
    <w:rsid w:val="00F3459B"/>
    <w:rsid w:val="00F34F3B"/>
    <w:rsid w:val="00F3511C"/>
    <w:rsid w:val="00F3668C"/>
    <w:rsid w:val="00F3787A"/>
    <w:rsid w:val="00F40741"/>
    <w:rsid w:val="00F41C78"/>
    <w:rsid w:val="00F41D27"/>
    <w:rsid w:val="00F432A6"/>
    <w:rsid w:val="00F43EC2"/>
    <w:rsid w:val="00F44341"/>
    <w:rsid w:val="00F44649"/>
    <w:rsid w:val="00F457A4"/>
    <w:rsid w:val="00F51DC3"/>
    <w:rsid w:val="00F5270B"/>
    <w:rsid w:val="00F53606"/>
    <w:rsid w:val="00F53ADA"/>
    <w:rsid w:val="00F53B0E"/>
    <w:rsid w:val="00F550E8"/>
    <w:rsid w:val="00F552D6"/>
    <w:rsid w:val="00F559F5"/>
    <w:rsid w:val="00F56DBA"/>
    <w:rsid w:val="00F5766F"/>
    <w:rsid w:val="00F57BA1"/>
    <w:rsid w:val="00F60E47"/>
    <w:rsid w:val="00F60F38"/>
    <w:rsid w:val="00F61391"/>
    <w:rsid w:val="00F61DE1"/>
    <w:rsid w:val="00F61F64"/>
    <w:rsid w:val="00F64B83"/>
    <w:rsid w:val="00F64F8D"/>
    <w:rsid w:val="00F66D77"/>
    <w:rsid w:val="00F7096A"/>
    <w:rsid w:val="00F7279A"/>
    <w:rsid w:val="00F73273"/>
    <w:rsid w:val="00F73817"/>
    <w:rsid w:val="00F756F1"/>
    <w:rsid w:val="00F75932"/>
    <w:rsid w:val="00F75AD2"/>
    <w:rsid w:val="00F75B49"/>
    <w:rsid w:val="00F76579"/>
    <w:rsid w:val="00F76D10"/>
    <w:rsid w:val="00F770BF"/>
    <w:rsid w:val="00F80277"/>
    <w:rsid w:val="00F80C23"/>
    <w:rsid w:val="00F81AD8"/>
    <w:rsid w:val="00F81B1A"/>
    <w:rsid w:val="00F8293C"/>
    <w:rsid w:val="00F83B69"/>
    <w:rsid w:val="00F842B3"/>
    <w:rsid w:val="00F867D8"/>
    <w:rsid w:val="00F8750D"/>
    <w:rsid w:val="00F902E1"/>
    <w:rsid w:val="00F9094F"/>
    <w:rsid w:val="00F90D0E"/>
    <w:rsid w:val="00F918A1"/>
    <w:rsid w:val="00F9300D"/>
    <w:rsid w:val="00F9334E"/>
    <w:rsid w:val="00F93BE7"/>
    <w:rsid w:val="00F943A2"/>
    <w:rsid w:val="00F94DC9"/>
    <w:rsid w:val="00F97550"/>
    <w:rsid w:val="00F97A85"/>
    <w:rsid w:val="00F97D88"/>
    <w:rsid w:val="00FA06D2"/>
    <w:rsid w:val="00FA08F0"/>
    <w:rsid w:val="00FA0AB3"/>
    <w:rsid w:val="00FA0D0C"/>
    <w:rsid w:val="00FA0F9F"/>
    <w:rsid w:val="00FA2133"/>
    <w:rsid w:val="00FA21C4"/>
    <w:rsid w:val="00FA237A"/>
    <w:rsid w:val="00FA48FE"/>
    <w:rsid w:val="00FA4A8D"/>
    <w:rsid w:val="00FA604D"/>
    <w:rsid w:val="00FA643D"/>
    <w:rsid w:val="00FA7BF1"/>
    <w:rsid w:val="00FB03F2"/>
    <w:rsid w:val="00FB0CC5"/>
    <w:rsid w:val="00FB34F1"/>
    <w:rsid w:val="00FB4934"/>
    <w:rsid w:val="00FB58F3"/>
    <w:rsid w:val="00FB6440"/>
    <w:rsid w:val="00FB73F2"/>
    <w:rsid w:val="00FC0357"/>
    <w:rsid w:val="00FC1136"/>
    <w:rsid w:val="00FC1358"/>
    <w:rsid w:val="00FC2946"/>
    <w:rsid w:val="00FC2AEF"/>
    <w:rsid w:val="00FC2E10"/>
    <w:rsid w:val="00FC3476"/>
    <w:rsid w:val="00FC4198"/>
    <w:rsid w:val="00FC45D9"/>
    <w:rsid w:val="00FC480C"/>
    <w:rsid w:val="00FC4B4B"/>
    <w:rsid w:val="00FC55DE"/>
    <w:rsid w:val="00FC603F"/>
    <w:rsid w:val="00FC7A76"/>
    <w:rsid w:val="00FD1265"/>
    <w:rsid w:val="00FD134A"/>
    <w:rsid w:val="00FD1CCF"/>
    <w:rsid w:val="00FD3374"/>
    <w:rsid w:val="00FD3676"/>
    <w:rsid w:val="00FD3730"/>
    <w:rsid w:val="00FD37A5"/>
    <w:rsid w:val="00FD3E34"/>
    <w:rsid w:val="00FD574D"/>
    <w:rsid w:val="00FD5912"/>
    <w:rsid w:val="00FD74A8"/>
    <w:rsid w:val="00FD7601"/>
    <w:rsid w:val="00FD7AE2"/>
    <w:rsid w:val="00FE228D"/>
    <w:rsid w:val="00FE302C"/>
    <w:rsid w:val="00FE4483"/>
    <w:rsid w:val="00FE5F2C"/>
    <w:rsid w:val="00FE5FF2"/>
    <w:rsid w:val="00FE6449"/>
    <w:rsid w:val="00FF0239"/>
    <w:rsid w:val="00FF105F"/>
    <w:rsid w:val="00FF1600"/>
    <w:rsid w:val="00FF1A9B"/>
    <w:rsid w:val="00FF1AFD"/>
    <w:rsid w:val="00FF35CB"/>
    <w:rsid w:val="00FF4224"/>
    <w:rsid w:val="00FF57CD"/>
    <w:rsid w:val="00FF5A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9034D129-F9FC-4D73-BA05-C2064002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 w:type="character" w:customStyle="1" w:styleId="apple-converted-space">
    <w:name w:val="apple-converted-space"/>
    <w:basedOn w:val="DefaultParagraphFont"/>
    <w:rsid w:val="0069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09663768">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189033800">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32354673">
      <w:bodyDiv w:val="1"/>
      <w:marLeft w:val="0"/>
      <w:marRight w:val="0"/>
      <w:marTop w:val="0"/>
      <w:marBottom w:val="0"/>
      <w:divBdr>
        <w:top w:val="none" w:sz="0" w:space="0" w:color="auto"/>
        <w:left w:val="none" w:sz="0" w:space="0" w:color="auto"/>
        <w:bottom w:val="none" w:sz="0" w:space="0" w:color="auto"/>
        <w:right w:val="none" w:sz="0" w:space="0" w:color="auto"/>
      </w:divBdr>
    </w:div>
    <w:div w:id="260531812">
      <w:bodyDiv w:val="1"/>
      <w:marLeft w:val="0"/>
      <w:marRight w:val="0"/>
      <w:marTop w:val="0"/>
      <w:marBottom w:val="0"/>
      <w:divBdr>
        <w:top w:val="none" w:sz="0" w:space="0" w:color="auto"/>
        <w:left w:val="none" w:sz="0" w:space="0" w:color="auto"/>
        <w:bottom w:val="none" w:sz="0" w:space="0" w:color="auto"/>
        <w:right w:val="none" w:sz="0" w:space="0" w:color="auto"/>
      </w:divBdr>
    </w:div>
    <w:div w:id="272051984">
      <w:bodyDiv w:val="1"/>
      <w:marLeft w:val="0"/>
      <w:marRight w:val="0"/>
      <w:marTop w:val="0"/>
      <w:marBottom w:val="0"/>
      <w:divBdr>
        <w:top w:val="none" w:sz="0" w:space="0" w:color="auto"/>
        <w:left w:val="none" w:sz="0" w:space="0" w:color="auto"/>
        <w:bottom w:val="none" w:sz="0" w:space="0" w:color="auto"/>
        <w:right w:val="none" w:sz="0" w:space="0" w:color="auto"/>
      </w:divBdr>
    </w:div>
    <w:div w:id="310528323">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78182978">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791050182">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53418105">
      <w:bodyDiv w:val="1"/>
      <w:marLeft w:val="0"/>
      <w:marRight w:val="0"/>
      <w:marTop w:val="0"/>
      <w:marBottom w:val="0"/>
      <w:divBdr>
        <w:top w:val="none" w:sz="0" w:space="0" w:color="auto"/>
        <w:left w:val="none" w:sz="0" w:space="0" w:color="auto"/>
        <w:bottom w:val="none" w:sz="0" w:space="0" w:color="auto"/>
        <w:right w:val="none" w:sz="0" w:space="0" w:color="auto"/>
      </w:divBdr>
    </w:div>
    <w:div w:id="853498724">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12336947">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081875878">
      <w:bodyDiv w:val="1"/>
      <w:marLeft w:val="0"/>
      <w:marRight w:val="0"/>
      <w:marTop w:val="0"/>
      <w:marBottom w:val="0"/>
      <w:divBdr>
        <w:top w:val="none" w:sz="0" w:space="0" w:color="auto"/>
        <w:left w:val="none" w:sz="0" w:space="0" w:color="auto"/>
        <w:bottom w:val="none" w:sz="0" w:space="0" w:color="auto"/>
        <w:right w:val="none" w:sz="0" w:space="0" w:color="auto"/>
      </w:divBdr>
    </w:div>
    <w:div w:id="1106854294">
      <w:bodyDiv w:val="1"/>
      <w:marLeft w:val="0"/>
      <w:marRight w:val="0"/>
      <w:marTop w:val="0"/>
      <w:marBottom w:val="0"/>
      <w:divBdr>
        <w:top w:val="none" w:sz="0" w:space="0" w:color="auto"/>
        <w:left w:val="none" w:sz="0" w:space="0" w:color="auto"/>
        <w:bottom w:val="none" w:sz="0" w:space="0" w:color="auto"/>
        <w:right w:val="none" w:sz="0" w:space="0" w:color="auto"/>
      </w:divBdr>
    </w:div>
    <w:div w:id="1114788812">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58580530">
      <w:bodyDiv w:val="1"/>
      <w:marLeft w:val="0"/>
      <w:marRight w:val="0"/>
      <w:marTop w:val="0"/>
      <w:marBottom w:val="0"/>
      <w:divBdr>
        <w:top w:val="none" w:sz="0" w:space="0" w:color="auto"/>
        <w:left w:val="none" w:sz="0" w:space="0" w:color="auto"/>
        <w:bottom w:val="none" w:sz="0" w:space="0" w:color="auto"/>
        <w:right w:val="none" w:sz="0" w:space="0" w:color="auto"/>
      </w:divBdr>
    </w:div>
    <w:div w:id="1361471820">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09199215">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58610230">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421188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01166028">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446077">
      <w:bodyDiv w:val="1"/>
      <w:marLeft w:val="0"/>
      <w:marRight w:val="0"/>
      <w:marTop w:val="0"/>
      <w:marBottom w:val="0"/>
      <w:divBdr>
        <w:top w:val="none" w:sz="0" w:space="0" w:color="auto"/>
        <w:left w:val="none" w:sz="0" w:space="0" w:color="auto"/>
        <w:bottom w:val="none" w:sz="0" w:space="0" w:color="auto"/>
        <w:right w:val="none" w:sz="0" w:space="0" w:color="auto"/>
      </w:divBdr>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6945330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29811896">
      <w:bodyDiv w:val="1"/>
      <w:marLeft w:val="0"/>
      <w:marRight w:val="0"/>
      <w:marTop w:val="0"/>
      <w:marBottom w:val="0"/>
      <w:divBdr>
        <w:top w:val="none" w:sz="0" w:space="0" w:color="auto"/>
        <w:left w:val="none" w:sz="0" w:space="0" w:color="auto"/>
        <w:bottom w:val="none" w:sz="0" w:space="0" w:color="auto"/>
        <w:right w:val="none" w:sz="0" w:space="0" w:color="auto"/>
      </w:divBdr>
    </w:div>
    <w:div w:id="2136483530">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11.safelinks.protection.outlook.com/?url=https%3A%2F%2Fu19539728.ct.sendgrid.net%2Fls%2Fclick%3Fupn%3D-2B73de0dREQUDGWQfTM3mhgl6fyr5ipQoQDbWQFUcwkmQTAyLUvwvBvyW2vxyVQJmSArr_DfShkWCAhoLGP-2FJNrdlPJdV-2FLULhdq7A2Mns4NO8kAbKoy2hBWCjup-2FdSJ4mtav3QZgwkC4yOhBCK4lj-2B12aQlf7HKpGXptozpupXgoFvVMSbi9KVKPQaYCilZ-2FXGVdvqjeyVMiE-2FhdV-2BaUYzgskYPEDOluA-2FdmQaSHFJBcXvryJPURy9INJjk4e7IIq0oa87lUqR8S9we-2Bw-2FZVI18Dp5iVxKRLdO1YJ-2FRv2bi-2BgBOvlptWRsSf0hwkTdmSDwNKF0fejzkhh3WiRLYYqC62QkCakiYZE4TgXp4Y4PoybVWTT67QTOI-2FSDYW6F4eGuX8gPiHPAUAcCPYPPL5P5TCvTfjWxf9z1lc3jKIhiK2WgD0ImjQgpufUcoqZy-2Fa6VTEZWGvuiEL7P9OAYbO4ehwtlzd7ZdJ089YNhlvAlxYOi67znRtnAJxxLipppqD5adjYGNgY5tYbe-2F6OYCgUqXewM7m8n6hAf2vg54G5ruMmBfs7rJ5SCZaV-2BfC41KU-2B8ZeJZhJcWPhCW1rPXIyrf79gHN1x-2B6YZjJIyJyHg7-2FKtp9FNx789DYEkeVsz-2F659juxne9YO8WFYIpeTYrLDmzgadCYKrIxWawCPfGGcu6W11yjsbO5prGE4PYQUekEJnFG4OXtbrYAqG7Es7XH1wBQW1A-3D-3D&amp;data=05%7C02%7Cbryan.brendle%40hardwoodfederation.com%7Cf252924f1a304851b59b08dc1125d2f8%7C21432cc7b4084b2d92409f556e3dd6cb%7C0%7C0%7C638404101378198857%7CUnknown%7CTWFpbGZsb3d8eyJWIjoiMC4wLjAwMDAiLCJQIjoiV2luMzIiLCJBTiI6Ik1haWwiLCJXVCI6Mn0%3D%7C3000%7C%7C%7C&amp;sdata=jMEopVFPzo8f%2Bi7QQrUgmLJRAhinmFNBBqpEcdVUYu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8" ma:contentTypeDescription="Create a new document." ma:contentTypeScope="" ma:versionID="e2143ccd9d09726a916990186083332c">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397c309e87ab4577cb75d10a9ce06ce4"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D7F84764-7452-4DAC-8AEA-4517AA451503}"/>
</file>

<file path=customXml/itemProps3.xml><?xml version="1.0" encoding="utf-8"?>
<ds:datastoreItem xmlns:ds="http://schemas.openxmlformats.org/officeDocument/2006/customXml" ds:itemID="{5AEB6045-1CB4-4726-AB2A-C00EF5771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79</cp:revision>
  <cp:lastPrinted>2024-01-10T16:00:00Z</cp:lastPrinted>
  <dcterms:created xsi:type="dcterms:W3CDTF">2024-01-16T21:54:00Z</dcterms:created>
  <dcterms:modified xsi:type="dcterms:W3CDTF">2024-01-30T20:56:00Z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